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67F7" w14:textId="0A196B26" w:rsidR="00040024" w:rsidRPr="00040024" w:rsidRDefault="00040024" w:rsidP="00040024">
      <w:pPr>
        <w:pageBreakBefore/>
        <w:tabs>
          <w:tab w:val="left" w:pos="8137"/>
        </w:tabs>
        <w:spacing w:before="60" w:after="60" w:line="240" w:lineRule="auto"/>
        <w:jc w:val="center"/>
        <w:rPr>
          <w:rFonts w:ascii="Arial" w:eastAsia="Calibri" w:hAnsi="Arial" w:cs="Arial"/>
          <w:b/>
          <w:bCs/>
          <w:kern w:val="0"/>
          <w:sz w:val="20"/>
          <w:szCs w:val="20"/>
          <w14:ligatures w14:val="none"/>
        </w:rPr>
      </w:pPr>
      <w:bookmarkStart w:id="0" w:name="_Hlk101361392"/>
      <w:bookmarkStart w:id="1" w:name="TS1"/>
      <w:r w:rsidRPr="00040024">
        <w:rPr>
          <w:rFonts w:ascii="Arial" w:eastAsia="Calibri" w:hAnsi="Arial" w:cs="Arial"/>
          <w:b/>
          <w:bCs/>
          <w:kern w:val="0"/>
          <w:sz w:val="20"/>
          <w:szCs w:val="20"/>
          <w14:ligatures w14:val="none"/>
        </w:rPr>
        <w:t>TECHNINĖ SPECIFIKACIJA</w:t>
      </w:r>
      <w:r>
        <w:rPr>
          <w:rFonts w:ascii="Arial" w:eastAsia="Calibri" w:hAnsi="Arial" w:cs="Arial"/>
          <w:b/>
          <w:bCs/>
          <w:kern w:val="0"/>
          <w:sz w:val="20"/>
          <w:szCs w:val="20"/>
          <w14:ligatures w14:val="none"/>
        </w:rPr>
        <w:t xml:space="preserve"> </w:t>
      </w:r>
    </w:p>
    <w:p w14:paraId="1A946725" w14:textId="77777777" w:rsidR="00040024" w:rsidRPr="00040024" w:rsidRDefault="00040024" w:rsidP="00040024">
      <w:pPr>
        <w:tabs>
          <w:tab w:val="left" w:pos="284"/>
        </w:tabs>
        <w:spacing w:before="60" w:after="60" w:line="240" w:lineRule="auto"/>
        <w:rPr>
          <w:rFonts w:ascii="Arial" w:eastAsia="Calibri" w:hAnsi="Arial" w:cs="Arial"/>
          <w:b/>
          <w:bCs/>
          <w:kern w:val="0"/>
          <w:sz w:val="20"/>
          <w:szCs w:val="20"/>
          <w14:ligatures w14:val="none"/>
        </w:rPr>
      </w:pPr>
    </w:p>
    <w:p w14:paraId="4A45A5F2" w14:textId="77777777" w:rsidR="00040024" w:rsidRPr="00040024" w:rsidRDefault="00040024" w:rsidP="00040024">
      <w:pPr>
        <w:numPr>
          <w:ilvl w:val="0"/>
          <w:numId w:val="1"/>
        </w:numPr>
        <w:pBdr>
          <w:top w:val="single" w:sz="8" w:space="1" w:color="auto"/>
          <w:bottom w:val="single" w:sz="8" w:space="1" w:color="auto"/>
        </w:pBdr>
        <w:shd w:val="clear" w:color="auto" w:fill="D9D9D9"/>
        <w:tabs>
          <w:tab w:val="left" w:pos="360"/>
        </w:tabs>
        <w:spacing w:before="60" w:after="60" w:line="240" w:lineRule="auto"/>
        <w:ind w:left="0" w:firstLine="0"/>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SĄVOKOS IR SUTRUMPINIMAI</w:t>
      </w:r>
    </w:p>
    <w:p w14:paraId="6CFC14E5" w14:textId="7822275B" w:rsidR="00040024" w:rsidRPr="00040024" w:rsidRDefault="00040024" w:rsidP="00040024">
      <w:pPr>
        <w:numPr>
          <w:ilvl w:val="1"/>
          <w:numId w:val="1"/>
        </w:numPr>
        <w:tabs>
          <w:tab w:val="left" w:pos="567"/>
        </w:tabs>
        <w:spacing w:before="60" w:after="60" w:line="240" w:lineRule="auto"/>
        <w:ind w:left="0" w:firstLine="0"/>
        <w:jc w:val="both"/>
        <w:rPr>
          <w:rFonts w:ascii="Arial" w:eastAsia="Times New Roman" w:hAnsi="Arial" w:cs="Arial"/>
          <w:kern w:val="0"/>
          <w:sz w:val="20"/>
          <w:szCs w:val="20"/>
          <w14:ligatures w14:val="none"/>
        </w:rPr>
      </w:pPr>
      <w:r w:rsidRPr="00040024">
        <w:rPr>
          <w:rFonts w:ascii="Arial" w:eastAsia="Arial" w:hAnsi="Arial" w:cs="Arial"/>
          <w:b/>
          <w:bCs/>
          <w:kern w:val="0"/>
          <w:sz w:val="20"/>
          <w:szCs w:val="20"/>
          <w14:ligatures w14:val="none"/>
        </w:rPr>
        <w:t>Pirkėjas</w:t>
      </w:r>
      <w:r w:rsidR="000D7C07">
        <w:rPr>
          <w:rFonts w:ascii="Arial" w:eastAsia="Arial" w:hAnsi="Arial" w:cs="Arial"/>
          <w:b/>
          <w:bCs/>
          <w:kern w:val="0"/>
          <w:sz w:val="20"/>
          <w:szCs w:val="20"/>
          <w14:ligatures w14:val="none"/>
        </w:rPr>
        <w:t>/Užsakovas</w:t>
      </w:r>
      <w:r w:rsidRPr="00040024">
        <w:rPr>
          <w:rFonts w:ascii="Arial" w:eastAsia="Arial" w:hAnsi="Arial" w:cs="Arial"/>
          <w:b/>
          <w:bCs/>
          <w:kern w:val="0"/>
          <w:sz w:val="20"/>
          <w:szCs w:val="20"/>
          <w14:ligatures w14:val="none"/>
        </w:rPr>
        <w:t xml:space="preserve"> </w:t>
      </w:r>
      <w:r w:rsidRPr="00040024">
        <w:rPr>
          <w:rFonts w:ascii="Arial" w:eastAsia="Arial" w:hAnsi="Arial" w:cs="Arial"/>
          <w:kern w:val="0"/>
          <w:sz w:val="20"/>
          <w:szCs w:val="20"/>
          <w14:ligatures w14:val="none"/>
        </w:rPr>
        <w:t xml:space="preserve">– </w:t>
      </w:r>
      <w:sdt>
        <w:sdtPr>
          <w:rPr>
            <w:rFonts w:ascii="Arial" w:eastAsia="Calibri" w:hAnsi="Arial" w:cs="Arial"/>
            <w:kern w:val="0"/>
            <w:sz w:val="20"/>
            <w:szCs w:val="20"/>
            <w14:ligatures w14:val="none"/>
          </w:rPr>
          <w:id w:val="-1702395916"/>
          <w:placeholder>
            <w:docPart w:val="75791F83BB004C36A82299522CA4E5E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040024">
            <w:rPr>
              <w:rFonts w:ascii="Arial" w:eastAsia="Calibri" w:hAnsi="Arial" w:cs="Arial"/>
              <w:kern w:val="0"/>
              <w:sz w:val="20"/>
              <w:szCs w:val="20"/>
              <w14:ligatures w14:val="none"/>
            </w:rPr>
            <w:t>UAB „Ignitis grupės paslaugų centras“</w:t>
          </w:r>
        </w:sdtContent>
      </w:sdt>
      <w:r w:rsidR="001C3488">
        <w:rPr>
          <w:rFonts w:ascii="Arial" w:eastAsia="Calibri" w:hAnsi="Arial" w:cs="Arial"/>
          <w:kern w:val="0"/>
          <w:sz w:val="20"/>
          <w:szCs w:val="20"/>
          <w14:ligatures w14:val="none"/>
        </w:rPr>
        <w:t>.</w:t>
      </w:r>
    </w:p>
    <w:p w14:paraId="1DBA892F" w14:textId="1613C92D" w:rsidR="00040024" w:rsidRPr="00040024" w:rsidRDefault="00040024" w:rsidP="00040024">
      <w:pPr>
        <w:numPr>
          <w:ilvl w:val="1"/>
          <w:numId w:val="1"/>
        </w:numPr>
        <w:tabs>
          <w:tab w:val="left" w:pos="567"/>
        </w:tabs>
        <w:spacing w:before="60" w:after="60" w:line="240" w:lineRule="auto"/>
        <w:ind w:left="0" w:firstLine="0"/>
        <w:jc w:val="both"/>
        <w:rPr>
          <w:rFonts w:ascii="Arial" w:eastAsia="Times New Roman" w:hAnsi="Arial" w:cs="Arial"/>
          <w:kern w:val="0"/>
          <w:sz w:val="20"/>
          <w:szCs w:val="20"/>
          <w14:ligatures w14:val="none"/>
        </w:rPr>
      </w:pPr>
      <w:r w:rsidRPr="00040024">
        <w:rPr>
          <w:rFonts w:ascii="Arial" w:eastAsia="Arial" w:hAnsi="Arial" w:cs="Arial"/>
          <w:b/>
          <w:bCs/>
          <w:kern w:val="0"/>
          <w:sz w:val="20"/>
          <w:szCs w:val="20"/>
          <w14:ligatures w14:val="none"/>
        </w:rPr>
        <w:t>Tiekėjas</w:t>
      </w:r>
      <w:r w:rsidR="000D7C07">
        <w:rPr>
          <w:rFonts w:ascii="Arial" w:eastAsia="Arial" w:hAnsi="Arial" w:cs="Arial"/>
          <w:b/>
          <w:bCs/>
          <w:kern w:val="0"/>
          <w:sz w:val="20"/>
          <w:szCs w:val="20"/>
          <w14:ligatures w14:val="none"/>
        </w:rPr>
        <w:t>/Rangovas</w:t>
      </w:r>
      <w:r w:rsidRPr="00040024">
        <w:rPr>
          <w:rFonts w:ascii="Arial" w:eastAsia="Arial" w:hAnsi="Arial" w:cs="Arial"/>
          <w:kern w:val="0"/>
          <w:sz w:val="20"/>
          <w:szCs w:val="20"/>
          <w14:ligatures w14:val="none"/>
        </w:rPr>
        <w:t xml:space="preserve"> – ūkio subjektas – fizinis asmuo, privatusis juridinis asmuo, viešasis juridinis asmuo, kitos organizacijos ir jų padaliniai ar tokių asmenų grupė, su kuriuo </w:t>
      </w:r>
      <w:r w:rsidR="00C96E40">
        <w:rPr>
          <w:rFonts w:ascii="Arial" w:eastAsia="Arial" w:hAnsi="Arial" w:cs="Arial"/>
          <w:kern w:val="0"/>
          <w:sz w:val="20"/>
          <w:szCs w:val="20"/>
          <w14:ligatures w14:val="none"/>
        </w:rPr>
        <w:t>Pirkėjas</w:t>
      </w:r>
      <w:r w:rsidRPr="00040024">
        <w:rPr>
          <w:rFonts w:ascii="Arial" w:eastAsia="Arial" w:hAnsi="Arial" w:cs="Arial"/>
          <w:kern w:val="0"/>
          <w:sz w:val="20"/>
          <w:szCs w:val="20"/>
          <w14:ligatures w14:val="none"/>
        </w:rPr>
        <w:t xml:space="preserve"> sudaro Sutartį.</w:t>
      </w:r>
    </w:p>
    <w:p w14:paraId="182D8A72" w14:textId="77EB616C" w:rsidR="00040024" w:rsidRPr="00040024" w:rsidRDefault="00040024" w:rsidP="00040024">
      <w:pPr>
        <w:numPr>
          <w:ilvl w:val="1"/>
          <w:numId w:val="1"/>
        </w:numPr>
        <w:tabs>
          <w:tab w:val="left" w:pos="567"/>
        </w:tabs>
        <w:spacing w:before="60" w:after="60" w:line="240" w:lineRule="auto"/>
        <w:ind w:left="0" w:firstLine="0"/>
        <w:jc w:val="both"/>
        <w:rPr>
          <w:rFonts w:ascii="Arial" w:eastAsia="Times New Roman" w:hAnsi="Arial" w:cs="Arial"/>
          <w:kern w:val="0"/>
          <w:sz w:val="20"/>
          <w:szCs w:val="20"/>
          <w14:ligatures w14:val="none"/>
        </w:rPr>
      </w:pPr>
      <w:r w:rsidRPr="00040024">
        <w:rPr>
          <w:rFonts w:ascii="Arial" w:eastAsia="Arial" w:hAnsi="Arial" w:cs="Arial"/>
          <w:b/>
          <w:bCs/>
          <w:kern w:val="0"/>
          <w:sz w:val="20"/>
          <w:szCs w:val="20"/>
          <w14:ligatures w14:val="none"/>
        </w:rPr>
        <w:t>Sutartis</w:t>
      </w:r>
      <w:r w:rsidRPr="00040024">
        <w:rPr>
          <w:rFonts w:ascii="Arial" w:eastAsia="Arial" w:hAnsi="Arial" w:cs="Arial"/>
          <w:kern w:val="0"/>
          <w:sz w:val="20"/>
          <w:szCs w:val="20"/>
          <w14:ligatures w14:val="none"/>
        </w:rPr>
        <w:t xml:space="preserve"> – </w:t>
      </w:r>
      <w:r w:rsidR="001C3488">
        <w:rPr>
          <w:rFonts w:ascii="Arial" w:eastAsia="Arial" w:hAnsi="Arial" w:cs="Arial"/>
          <w:kern w:val="0"/>
          <w:sz w:val="20"/>
          <w:szCs w:val="20"/>
          <w14:ligatures w14:val="none"/>
        </w:rPr>
        <w:t>s</w:t>
      </w:r>
      <w:r w:rsidRPr="00040024">
        <w:rPr>
          <w:rFonts w:ascii="Arial" w:eastAsia="Arial" w:hAnsi="Arial" w:cs="Arial"/>
          <w:kern w:val="0"/>
          <w:sz w:val="20"/>
          <w:szCs w:val="20"/>
          <w14:ligatures w14:val="none"/>
        </w:rPr>
        <w:t xml:space="preserve">utartis, sudaroma tarp </w:t>
      </w:r>
      <w:r w:rsidR="00781626">
        <w:rPr>
          <w:rFonts w:ascii="Arial" w:eastAsia="Arial" w:hAnsi="Arial" w:cs="Arial"/>
          <w:kern w:val="0"/>
          <w:sz w:val="20"/>
          <w:szCs w:val="20"/>
          <w14:ligatures w14:val="none"/>
        </w:rPr>
        <w:t>Pirkėjo</w:t>
      </w:r>
      <w:r w:rsidR="00781626" w:rsidRPr="00040024">
        <w:rPr>
          <w:rFonts w:ascii="Arial" w:eastAsia="Arial" w:hAnsi="Arial" w:cs="Arial"/>
          <w:kern w:val="0"/>
          <w:sz w:val="20"/>
          <w:szCs w:val="20"/>
          <w14:ligatures w14:val="none"/>
        </w:rPr>
        <w:t xml:space="preserve"> </w:t>
      </w:r>
      <w:r w:rsidRPr="00040024">
        <w:rPr>
          <w:rFonts w:ascii="Arial" w:eastAsia="Arial" w:hAnsi="Arial" w:cs="Arial"/>
          <w:kern w:val="0"/>
          <w:sz w:val="20"/>
          <w:szCs w:val="20"/>
          <w14:ligatures w14:val="none"/>
        </w:rPr>
        <w:t xml:space="preserve">ir </w:t>
      </w:r>
      <w:r w:rsidR="00781626">
        <w:rPr>
          <w:rFonts w:ascii="Arial" w:eastAsia="Arial" w:hAnsi="Arial" w:cs="Arial"/>
          <w:kern w:val="0"/>
          <w:sz w:val="20"/>
          <w:szCs w:val="20"/>
          <w14:ligatures w14:val="none"/>
        </w:rPr>
        <w:t>Tie</w:t>
      </w:r>
      <w:r w:rsidRPr="00040024">
        <w:rPr>
          <w:rFonts w:ascii="Arial" w:eastAsia="Arial" w:hAnsi="Arial" w:cs="Arial"/>
          <w:kern w:val="0"/>
          <w:sz w:val="20"/>
          <w:szCs w:val="20"/>
          <w14:ligatures w14:val="none"/>
        </w:rPr>
        <w:t>kėjo dėl Pirkimo objekto.</w:t>
      </w:r>
    </w:p>
    <w:p w14:paraId="2624FE00" w14:textId="77777777" w:rsidR="00040024" w:rsidRPr="00040024" w:rsidRDefault="00040024" w:rsidP="00040024">
      <w:pPr>
        <w:numPr>
          <w:ilvl w:val="1"/>
          <w:numId w:val="1"/>
        </w:numPr>
        <w:tabs>
          <w:tab w:val="left" w:pos="567"/>
        </w:tabs>
        <w:spacing w:before="60" w:after="60" w:line="240" w:lineRule="auto"/>
        <w:ind w:left="0" w:firstLine="0"/>
        <w:jc w:val="both"/>
        <w:rPr>
          <w:rFonts w:ascii="Arial" w:eastAsia="Times New Roman" w:hAnsi="Arial" w:cs="Arial"/>
          <w:kern w:val="0"/>
          <w:sz w:val="20"/>
          <w:szCs w:val="20"/>
          <w14:ligatures w14:val="none"/>
        </w:rPr>
      </w:pPr>
      <w:r w:rsidRPr="00040024">
        <w:rPr>
          <w:rFonts w:ascii="Arial" w:eastAsia="Arial" w:hAnsi="Arial" w:cs="Arial"/>
          <w:b/>
          <w:bCs/>
          <w:kern w:val="0"/>
          <w:sz w:val="20"/>
          <w:szCs w:val="20"/>
          <w14:ligatures w14:val="none"/>
        </w:rPr>
        <w:t xml:space="preserve">Prekės  </w:t>
      </w:r>
      <w:r w:rsidRPr="00040024">
        <w:rPr>
          <w:rFonts w:ascii="Arial" w:eastAsia="Arial" w:hAnsi="Arial" w:cs="Arial"/>
          <w:kern w:val="0"/>
          <w:sz w:val="20"/>
          <w:szCs w:val="20"/>
          <w14:ligatures w14:val="none"/>
        </w:rPr>
        <w:t>–</w:t>
      </w:r>
      <w:r w:rsidRPr="00040024">
        <w:rPr>
          <w:rFonts w:ascii="Arial" w:eastAsia="Arial" w:hAnsi="Arial" w:cs="Arial"/>
          <w:b/>
          <w:bCs/>
          <w:kern w:val="0"/>
          <w:sz w:val="20"/>
          <w:szCs w:val="20"/>
          <w14:ligatures w14:val="none"/>
        </w:rPr>
        <w:t xml:space="preserve"> </w:t>
      </w:r>
      <w:r w:rsidRPr="00040024">
        <w:rPr>
          <w:rFonts w:ascii="Arial" w:eastAsia="Arial" w:hAnsi="Arial" w:cs="Arial"/>
          <w:kern w:val="0"/>
          <w:sz w:val="20"/>
          <w:szCs w:val="20"/>
          <w14:ligatures w14:val="none"/>
        </w:rPr>
        <w:t>palydovinio ryšio telefonai ir jų priedai.</w:t>
      </w:r>
    </w:p>
    <w:p w14:paraId="7430FD85" w14:textId="64C8A20A" w:rsidR="00040024" w:rsidRPr="00040024" w:rsidRDefault="00040024" w:rsidP="00040024">
      <w:pPr>
        <w:numPr>
          <w:ilvl w:val="1"/>
          <w:numId w:val="1"/>
        </w:numPr>
        <w:tabs>
          <w:tab w:val="left" w:pos="567"/>
        </w:tabs>
        <w:spacing w:before="60" w:after="60" w:line="240" w:lineRule="auto"/>
        <w:ind w:left="0" w:firstLine="0"/>
        <w:jc w:val="both"/>
        <w:rPr>
          <w:rFonts w:ascii="Arial" w:eastAsia="Times New Roman" w:hAnsi="Arial" w:cs="Arial"/>
          <w:kern w:val="0"/>
          <w:sz w:val="20"/>
          <w:szCs w:val="20"/>
          <w14:ligatures w14:val="none"/>
        </w:rPr>
      </w:pPr>
      <w:r w:rsidRPr="00040024">
        <w:rPr>
          <w:rFonts w:ascii="Arial" w:eastAsia="Arial" w:hAnsi="Arial" w:cs="Arial"/>
          <w:b/>
          <w:bCs/>
          <w:kern w:val="0"/>
          <w:sz w:val="20"/>
          <w:szCs w:val="20"/>
          <w14:ligatures w14:val="none"/>
        </w:rPr>
        <w:t xml:space="preserve">Darbai – </w:t>
      </w:r>
      <w:r w:rsidR="009A4B47">
        <w:rPr>
          <w:rFonts w:ascii="Arial" w:eastAsia="Arial" w:hAnsi="Arial" w:cs="Arial"/>
          <w:b/>
          <w:bCs/>
          <w:kern w:val="0"/>
          <w:sz w:val="20"/>
          <w:szCs w:val="20"/>
          <w14:ligatures w14:val="none"/>
        </w:rPr>
        <w:t>p</w:t>
      </w:r>
      <w:r w:rsidRPr="00040024">
        <w:rPr>
          <w:rFonts w:ascii="Arial" w:eastAsia="Arial" w:hAnsi="Arial" w:cs="Arial"/>
          <w:kern w:val="0"/>
          <w:sz w:val="20"/>
          <w:szCs w:val="20"/>
          <w14:ligatures w14:val="none"/>
        </w:rPr>
        <w:t xml:space="preserve">alydovinio ryšio </w:t>
      </w:r>
      <w:r w:rsidR="00781626" w:rsidRPr="00040024">
        <w:rPr>
          <w:rFonts w:ascii="Arial" w:eastAsia="Arial" w:hAnsi="Arial" w:cs="Arial"/>
          <w:kern w:val="0"/>
          <w:sz w:val="20"/>
          <w:szCs w:val="20"/>
          <w14:ligatures w14:val="none"/>
        </w:rPr>
        <w:t>stacionar</w:t>
      </w:r>
      <w:r w:rsidR="00781626">
        <w:rPr>
          <w:rFonts w:ascii="Arial" w:eastAsia="Arial" w:hAnsi="Arial" w:cs="Arial"/>
          <w:kern w:val="0"/>
          <w:sz w:val="20"/>
          <w:szCs w:val="20"/>
          <w14:ligatures w14:val="none"/>
        </w:rPr>
        <w:t>ių</w:t>
      </w:r>
      <w:r w:rsidR="00781626" w:rsidRPr="00040024">
        <w:rPr>
          <w:rFonts w:ascii="Arial" w:eastAsia="Arial" w:hAnsi="Arial" w:cs="Arial"/>
          <w:kern w:val="0"/>
          <w:sz w:val="20"/>
          <w:szCs w:val="20"/>
          <w14:ligatures w14:val="none"/>
        </w:rPr>
        <w:t xml:space="preserve"> telefon</w:t>
      </w:r>
      <w:r w:rsidR="00781626">
        <w:rPr>
          <w:rFonts w:ascii="Arial" w:eastAsia="Arial" w:hAnsi="Arial" w:cs="Arial"/>
          <w:kern w:val="0"/>
          <w:sz w:val="20"/>
          <w:szCs w:val="20"/>
          <w14:ligatures w14:val="none"/>
        </w:rPr>
        <w:t>ų</w:t>
      </w:r>
      <w:r w:rsidR="00781626" w:rsidRPr="00040024">
        <w:rPr>
          <w:rFonts w:ascii="Arial" w:eastAsia="Arial" w:hAnsi="Arial" w:cs="Arial"/>
          <w:kern w:val="0"/>
          <w:sz w:val="20"/>
          <w:szCs w:val="20"/>
          <w14:ligatures w14:val="none"/>
        </w:rPr>
        <w:t xml:space="preserve"> </w:t>
      </w:r>
      <w:r w:rsidRPr="00040024">
        <w:rPr>
          <w:rFonts w:ascii="Arial" w:eastAsia="Arial" w:hAnsi="Arial" w:cs="Arial"/>
          <w:kern w:val="0"/>
          <w:sz w:val="20"/>
          <w:szCs w:val="20"/>
          <w14:ligatures w14:val="none"/>
        </w:rPr>
        <w:t>su priedais įrengimas</w:t>
      </w:r>
      <w:r w:rsidR="00205AA5">
        <w:rPr>
          <w:rFonts w:ascii="Arial" w:eastAsia="Arial" w:hAnsi="Arial" w:cs="Arial"/>
          <w:kern w:val="0"/>
          <w:sz w:val="20"/>
          <w:szCs w:val="20"/>
          <w14:ligatures w14:val="none"/>
        </w:rPr>
        <w:t>.</w:t>
      </w:r>
    </w:p>
    <w:p w14:paraId="167AC803" w14:textId="2D680D85" w:rsidR="00040024" w:rsidRPr="00040024" w:rsidRDefault="00040024" w:rsidP="00040024">
      <w:pPr>
        <w:numPr>
          <w:ilvl w:val="1"/>
          <w:numId w:val="1"/>
        </w:numPr>
        <w:tabs>
          <w:tab w:val="left" w:pos="567"/>
        </w:tabs>
        <w:spacing w:before="60" w:after="60" w:line="240" w:lineRule="auto"/>
        <w:ind w:left="0" w:firstLine="0"/>
        <w:jc w:val="both"/>
        <w:rPr>
          <w:rFonts w:ascii="Arial" w:eastAsia="Arial" w:hAnsi="Arial" w:cs="Arial"/>
          <w:kern w:val="0"/>
          <w:sz w:val="20"/>
          <w:szCs w:val="20"/>
          <w14:ligatures w14:val="none"/>
        </w:rPr>
      </w:pPr>
      <w:r w:rsidRPr="00040024">
        <w:rPr>
          <w:rFonts w:ascii="Arial" w:eastAsia="Arial" w:hAnsi="Arial" w:cs="Arial"/>
          <w:b/>
          <w:bCs/>
          <w:kern w:val="0"/>
          <w:sz w:val="20"/>
          <w:szCs w:val="20"/>
          <w14:ligatures w14:val="none"/>
        </w:rPr>
        <w:t>AKK</w:t>
      </w:r>
      <w:r w:rsidRPr="00040024">
        <w:rPr>
          <w:rFonts w:ascii="Arial" w:eastAsia="Calibri" w:hAnsi="Arial" w:cs="Arial"/>
          <w:kern w:val="0"/>
          <w:sz w:val="20"/>
          <w:szCs w:val="20"/>
          <w14:ligatures w14:val="none"/>
        </w:rPr>
        <w:t xml:space="preserve"> – </w:t>
      </w:r>
      <w:proofErr w:type="spellStart"/>
      <w:r w:rsidR="009A4B47">
        <w:rPr>
          <w:rFonts w:ascii="Arial" w:eastAsia="Arial" w:hAnsi="Arial" w:cs="Arial"/>
          <w:kern w:val="0"/>
          <w:sz w:val="20"/>
          <w:szCs w:val="20"/>
          <w14:ligatures w14:val="none"/>
        </w:rPr>
        <w:t>a</w:t>
      </w:r>
      <w:r w:rsidRPr="00040024">
        <w:rPr>
          <w:rFonts w:ascii="Arial" w:eastAsia="Arial" w:hAnsi="Arial" w:cs="Arial"/>
          <w:kern w:val="0"/>
          <w:sz w:val="20"/>
          <w:szCs w:val="20"/>
          <w14:ligatures w14:val="none"/>
        </w:rPr>
        <w:t>nteninis</w:t>
      </w:r>
      <w:proofErr w:type="spellEnd"/>
      <w:r w:rsidRPr="00040024">
        <w:rPr>
          <w:rFonts w:ascii="Arial" w:eastAsia="Arial" w:hAnsi="Arial" w:cs="Arial"/>
          <w:kern w:val="0"/>
          <w:sz w:val="20"/>
          <w:szCs w:val="20"/>
          <w14:ligatures w14:val="none"/>
        </w:rPr>
        <w:t xml:space="preserve"> koaksialinis kabelis.</w:t>
      </w:r>
    </w:p>
    <w:p w14:paraId="7F57D5C1" w14:textId="0BDB6F40" w:rsidR="00040024" w:rsidRPr="00F40C62" w:rsidRDefault="00040024" w:rsidP="00040024">
      <w:pPr>
        <w:numPr>
          <w:ilvl w:val="1"/>
          <w:numId w:val="1"/>
        </w:numPr>
        <w:tabs>
          <w:tab w:val="left" w:pos="567"/>
        </w:tabs>
        <w:spacing w:after="0" w:line="240" w:lineRule="auto"/>
        <w:ind w:left="0" w:firstLine="0"/>
        <w:jc w:val="both"/>
        <w:rPr>
          <w:rFonts w:ascii="Arial" w:eastAsia="Arial" w:hAnsi="Arial" w:cs="Arial"/>
          <w:b/>
          <w:bCs/>
          <w:kern w:val="0"/>
          <w:sz w:val="20"/>
          <w:szCs w:val="20"/>
          <w14:ligatures w14:val="none"/>
        </w:rPr>
      </w:pPr>
      <w:r w:rsidRPr="00040024">
        <w:rPr>
          <w:rFonts w:ascii="Arial" w:eastAsia="Arial" w:hAnsi="Arial" w:cs="Arial"/>
          <w:b/>
          <w:bCs/>
          <w:kern w:val="0"/>
          <w:sz w:val="20"/>
          <w:szCs w:val="20"/>
          <w14:ligatures w14:val="none"/>
        </w:rPr>
        <w:t>SPRT</w:t>
      </w:r>
      <w:r w:rsidRPr="00040024">
        <w:rPr>
          <w:rFonts w:ascii="Arial" w:eastAsia="Calibri" w:hAnsi="Arial" w:cs="Arial"/>
          <w:kern w:val="0"/>
          <w:sz w:val="20"/>
          <w:szCs w:val="20"/>
          <w14:ligatures w14:val="none"/>
        </w:rPr>
        <w:t xml:space="preserve"> – </w:t>
      </w:r>
      <w:r w:rsidR="009A4B47">
        <w:rPr>
          <w:rFonts w:ascii="Arial" w:eastAsia="Arial" w:hAnsi="Arial" w:cs="Arial"/>
          <w:kern w:val="0"/>
          <w:sz w:val="20"/>
          <w:szCs w:val="20"/>
          <w14:ligatures w14:val="none"/>
        </w:rPr>
        <w:t>p</w:t>
      </w:r>
      <w:r w:rsidRPr="00040024">
        <w:rPr>
          <w:rFonts w:ascii="Arial" w:eastAsia="Arial" w:hAnsi="Arial" w:cs="Arial"/>
          <w:kern w:val="0"/>
          <w:sz w:val="20"/>
          <w:szCs w:val="20"/>
          <w14:ligatures w14:val="none"/>
        </w:rPr>
        <w:t xml:space="preserve">alydovinio ryšio stacionarus telefonas su </w:t>
      </w:r>
      <w:r w:rsidRPr="00040024">
        <w:rPr>
          <w:rFonts w:ascii="Arial" w:eastAsia="Calibri" w:hAnsi="Arial" w:cs="Arial"/>
          <w:kern w:val="0"/>
          <w:sz w:val="20"/>
          <w:szCs w:val="20"/>
          <w14:ligatures w14:val="none"/>
        </w:rPr>
        <w:t>priedais.</w:t>
      </w:r>
    </w:p>
    <w:p w14:paraId="4A563DDF" w14:textId="26C942C1" w:rsidR="00604AF8" w:rsidRPr="00040024" w:rsidRDefault="00604AF8" w:rsidP="00040024">
      <w:pPr>
        <w:numPr>
          <w:ilvl w:val="1"/>
          <w:numId w:val="1"/>
        </w:numPr>
        <w:tabs>
          <w:tab w:val="left" w:pos="567"/>
        </w:tabs>
        <w:spacing w:after="0" w:line="240" w:lineRule="auto"/>
        <w:ind w:left="0" w:firstLine="0"/>
        <w:jc w:val="both"/>
        <w:rPr>
          <w:rFonts w:ascii="Arial" w:eastAsia="Arial" w:hAnsi="Arial" w:cs="Arial"/>
          <w:b/>
          <w:bCs/>
          <w:kern w:val="0"/>
          <w:sz w:val="20"/>
          <w:szCs w:val="20"/>
          <w14:ligatures w14:val="none"/>
        </w:rPr>
      </w:pPr>
      <w:r>
        <w:rPr>
          <w:rFonts w:ascii="Arial" w:eastAsia="Arial" w:hAnsi="Arial" w:cs="Arial"/>
          <w:b/>
          <w:bCs/>
          <w:kern w:val="0"/>
          <w:sz w:val="20"/>
          <w:szCs w:val="20"/>
          <w14:ligatures w14:val="none"/>
        </w:rPr>
        <w:t>Užsakymas</w:t>
      </w:r>
      <w:r w:rsidR="008023F1">
        <w:rPr>
          <w:rFonts w:ascii="Arial" w:eastAsia="Arial" w:hAnsi="Arial" w:cs="Arial"/>
          <w:b/>
          <w:bCs/>
          <w:kern w:val="0"/>
          <w:sz w:val="20"/>
          <w:szCs w:val="20"/>
          <w14:ligatures w14:val="none"/>
        </w:rPr>
        <w:t xml:space="preserve"> - </w:t>
      </w:r>
      <w:r w:rsidR="000302A3" w:rsidRPr="00F40C62">
        <w:rPr>
          <w:rFonts w:ascii="Arial" w:eastAsia="Arial" w:hAnsi="Arial" w:cs="Arial"/>
          <w:kern w:val="0"/>
          <w:sz w:val="20"/>
          <w:szCs w:val="20"/>
          <w14:ligatures w14:val="none"/>
        </w:rPr>
        <w:t>Sutarties pagrindu T</w:t>
      </w:r>
      <w:r w:rsidR="001B6804" w:rsidRPr="00F40C62">
        <w:rPr>
          <w:rFonts w:ascii="Arial" w:eastAsia="Arial" w:hAnsi="Arial" w:cs="Arial"/>
          <w:kern w:val="0"/>
          <w:sz w:val="20"/>
          <w:szCs w:val="20"/>
          <w14:ligatures w14:val="none"/>
        </w:rPr>
        <w:t>i</w:t>
      </w:r>
      <w:r w:rsidR="000302A3" w:rsidRPr="00F40C62">
        <w:rPr>
          <w:rFonts w:ascii="Arial" w:eastAsia="Arial" w:hAnsi="Arial" w:cs="Arial"/>
          <w:kern w:val="0"/>
          <w:sz w:val="20"/>
          <w:szCs w:val="20"/>
          <w14:ligatures w14:val="none"/>
        </w:rPr>
        <w:t>ekėjui elektroniniu paštu teikiamas rašytinis dokumentas, kuriame nurodomi Prekių kiekiai</w:t>
      </w:r>
      <w:r w:rsidR="00B05C26" w:rsidRPr="00F40C62">
        <w:rPr>
          <w:rFonts w:ascii="Arial" w:eastAsia="Arial" w:hAnsi="Arial" w:cs="Arial"/>
          <w:kern w:val="0"/>
          <w:sz w:val="20"/>
          <w:szCs w:val="20"/>
          <w14:ligatures w14:val="none"/>
        </w:rPr>
        <w:t xml:space="preserve"> ir įrengimo vietos</w:t>
      </w:r>
      <w:r w:rsidR="000302A3" w:rsidRPr="000302A3">
        <w:rPr>
          <w:rFonts w:ascii="Arial" w:eastAsia="Arial" w:hAnsi="Arial" w:cs="Arial"/>
          <w:b/>
          <w:bCs/>
          <w:kern w:val="0"/>
          <w:sz w:val="20"/>
          <w:szCs w:val="20"/>
          <w14:ligatures w14:val="none"/>
        </w:rPr>
        <w:t>.</w:t>
      </w:r>
    </w:p>
    <w:p w14:paraId="67B055EE" w14:textId="77777777" w:rsidR="00040024" w:rsidRPr="00040024" w:rsidRDefault="00040024" w:rsidP="00040024">
      <w:pPr>
        <w:tabs>
          <w:tab w:val="left" w:pos="567"/>
        </w:tabs>
        <w:spacing w:after="0" w:line="240" w:lineRule="auto"/>
        <w:contextualSpacing/>
        <w:jc w:val="both"/>
        <w:rPr>
          <w:rFonts w:ascii="Arial" w:eastAsia="Calibri" w:hAnsi="Arial" w:cs="Arial"/>
          <w:kern w:val="0"/>
          <w:sz w:val="20"/>
          <w:szCs w:val="20"/>
          <w14:ligatures w14:val="none"/>
        </w:rPr>
      </w:pPr>
    </w:p>
    <w:p w14:paraId="72DD7F5F" w14:textId="77777777" w:rsidR="00040024" w:rsidRPr="00040024" w:rsidRDefault="00040024" w:rsidP="00040024">
      <w:pPr>
        <w:numPr>
          <w:ilvl w:val="0"/>
          <w:numId w:val="1"/>
        </w:numPr>
        <w:pBdr>
          <w:top w:val="single" w:sz="8" w:space="1" w:color="auto"/>
          <w:bottom w:val="single" w:sz="8" w:space="1" w:color="auto"/>
        </w:pBdr>
        <w:shd w:val="clear" w:color="auto" w:fill="D9D9D9"/>
        <w:tabs>
          <w:tab w:val="left" w:pos="284"/>
        </w:tabs>
        <w:spacing w:before="60" w:after="60" w:line="240" w:lineRule="auto"/>
        <w:ind w:left="0" w:firstLine="0"/>
        <w:contextualSpacing/>
        <w:rPr>
          <w:rFonts w:ascii="Arial" w:eastAsia="Calibri" w:hAnsi="Arial" w:cs="Arial"/>
          <w:b/>
          <w:bCs/>
          <w:kern w:val="0"/>
          <w:sz w:val="20"/>
          <w:szCs w:val="20"/>
          <w14:ligatures w14:val="none"/>
        </w:rPr>
      </w:pPr>
      <w:r w:rsidRPr="00040024">
        <w:rPr>
          <w:rFonts w:ascii="Arial" w:eastAsia="Calibri" w:hAnsi="Arial" w:cs="Arial"/>
          <w:b/>
          <w:bCs/>
          <w:kern w:val="0"/>
          <w:sz w:val="20"/>
          <w:szCs w:val="20"/>
          <w14:ligatures w14:val="none"/>
        </w:rPr>
        <w:t>PIRKIMO OBJEKTAS</w:t>
      </w:r>
    </w:p>
    <w:p w14:paraId="366C5FA4" w14:textId="5CAA74C1" w:rsidR="00040024" w:rsidRPr="00040024" w:rsidRDefault="00502215" w:rsidP="00040024">
      <w:pPr>
        <w:numPr>
          <w:ilvl w:val="1"/>
          <w:numId w:val="1"/>
        </w:numPr>
        <w:tabs>
          <w:tab w:val="left" w:pos="540"/>
          <w:tab w:val="left" w:pos="720"/>
        </w:tabs>
        <w:spacing w:after="0" w:line="240" w:lineRule="auto"/>
        <w:ind w:left="0" w:firstLine="0"/>
        <w:contextualSpacing/>
        <w:jc w:val="both"/>
        <w:rPr>
          <w:rFonts w:ascii="Arial" w:eastAsia="Arial" w:hAnsi="Arial" w:cs="Arial"/>
          <w:kern w:val="0"/>
          <w:sz w:val="20"/>
          <w:szCs w:val="20"/>
          <w14:ligatures w14:val="none"/>
        </w:rPr>
      </w:pPr>
      <w:sdt>
        <w:sdtPr>
          <w:rPr>
            <w:rFonts w:ascii="Arial" w:eastAsia="Times New Roman" w:hAnsi="Arial" w:cs="Arial"/>
            <w:kern w:val="0"/>
            <w:sz w:val="20"/>
            <w:szCs w:val="20"/>
            <w14:ligatures w14:val="none"/>
          </w:rPr>
          <w:id w:val="22523369"/>
          <w:placeholder>
            <w:docPart w:val="FCD121DEF35444BAA5C6C209427D1FC3"/>
          </w:placeholder>
          <w:text/>
        </w:sdtPr>
        <w:sdtEndPr/>
        <w:sdtContent>
          <w:r w:rsidR="00781626" w:rsidRPr="00040024">
            <w:rPr>
              <w:rFonts w:ascii="Arial" w:eastAsia="Times New Roman" w:hAnsi="Arial" w:cs="Arial"/>
              <w:kern w:val="0"/>
              <w:sz w:val="20"/>
              <w:szCs w:val="20"/>
              <w14:ligatures w14:val="none"/>
            </w:rPr>
            <w:t>Stacionar</w:t>
          </w:r>
          <w:r w:rsidR="00781626">
            <w:rPr>
              <w:rFonts w:ascii="Arial" w:eastAsia="Times New Roman" w:hAnsi="Arial" w:cs="Arial"/>
              <w:kern w:val="0"/>
              <w:sz w:val="20"/>
              <w:szCs w:val="20"/>
              <w14:ligatures w14:val="none"/>
            </w:rPr>
            <w:t>ū</w:t>
          </w:r>
          <w:r w:rsidR="00781626" w:rsidRPr="00040024">
            <w:rPr>
              <w:rFonts w:ascii="Arial" w:eastAsia="Times New Roman" w:hAnsi="Arial" w:cs="Arial"/>
              <w:kern w:val="0"/>
              <w:sz w:val="20"/>
              <w:szCs w:val="20"/>
              <w14:ligatures w14:val="none"/>
            </w:rPr>
            <w:t>s palydovinio ryšio telefona</w:t>
          </w:r>
          <w:r w:rsidR="00781626">
            <w:rPr>
              <w:rFonts w:ascii="Arial" w:eastAsia="Times New Roman" w:hAnsi="Arial" w:cs="Arial"/>
              <w:kern w:val="0"/>
              <w:sz w:val="20"/>
              <w:szCs w:val="20"/>
              <w14:ligatures w14:val="none"/>
            </w:rPr>
            <w:t>i</w:t>
          </w:r>
          <w:r w:rsidR="00781626" w:rsidRPr="00040024">
            <w:rPr>
              <w:rFonts w:ascii="Arial" w:eastAsia="Times New Roman" w:hAnsi="Arial" w:cs="Arial"/>
              <w:kern w:val="0"/>
              <w:sz w:val="20"/>
              <w:szCs w:val="20"/>
              <w14:ligatures w14:val="none"/>
            </w:rPr>
            <w:t>, j</w:t>
          </w:r>
          <w:r w:rsidR="00781626">
            <w:rPr>
              <w:rFonts w:ascii="Arial" w:eastAsia="Times New Roman" w:hAnsi="Arial" w:cs="Arial"/>
              <w:kern w:val="0"/>
              <w:sz w:val="20"/>
              <w:szCs w:val="20"/>
              <w14:ligatures w14:val="none"/>
            </w:rPr>
            <w:t>ų</w:t>
          </w:r>
          <w:r w:rsidR="00781626" w:rsidRPr="00040024">
            <w:rPr>
              <w:rFonts w:ascii="Arial" w:eastAsia="Times New Roman" w:hAnsi="Arial" w:cs="Arial"/>
              <w:kern w:val="0"/>
              <w:sz w:val="20"/>
              <w:szCs w:val="20"/>
              <w14:ligatures w14:val="none"/>
            </w:rPr>
            <w:t xml:space="preserve"> priedai ir  įrengimo darbai </w:t>
          </w:r>
        </w:sdtContent>
      </w:sdt>
    </w:p>
    <w:p w14:paraId="769DE16E" w14:textId="77777777" w:rsidR="00040024" w:rsidRPr="00040024" w:rsidRDefault="00040024" w:rsidP="00040024">
      <w:pPr>
        <w:spacing w:after="0" w:line="240" w:lineRule="auto"/>
        <w:jc w:val="both"/>
        <w:rPr>
          <w:rFonts w:ascii="Arial" w:eastAsia="Calibri" w:hAnsi="Arial" w:cs="Arial"/>
          <w:kern w:val="0"/>
          <w:sz w:val="20"/>
          <w:szCs w:val="20"/>
          <w14:ligatures w14:val="none"/>
        </w:rPr>
      </w:pPr>
    </w:p>
    <w:p w14:paraId="21DE2469" w14:textId="77777777" w:rsidR="00040024" w:rsidRPr="00040024" w:rsidRDefault="00040024" w:rsidP="00040024">
      <w:pPr>
        <w:numPr>
          <w:ilvl w:val="0"/>
          <w:numId w:val="1"/>
        </w:numPr>
        <w:pBdr>
          <w:top w:val="single" w:sz="8" w:space="1" w:color="auto"/>
          <w:bottom w:val="single" w:sz="8" w:space="1" w:color="auto"/>
        </w:pBdr>
        <w:shd w:val="clear" w:color="auto" w:fill="D9D9D9"/>
        <w:tabs>
          <w:tab w:val="left" w:pos="284"/>
        </w:tabs>
        <w:spacing w:before="60" w:after="60" w:line="240" w:lineRule="auto"/>
        <w:ind w:left="0" w:firstLine="0"/>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PIRKIMO OBJEKTO APIMTYS</w:t>
      </w:r>
    </w:p>
    <w:p w14:paraId="622795E7" w14:textId="77777777" w:rsidR="00040024" w:rsidRPr="00040024" w:rsidRDefault="00040024" w:rsidP="00040024">
      <w:pPr>
        <w:numPr>
          <w:ilvl w:val="1"/>
          <w:numId w:val="1"/>
        </w:numPr>
        <w:tabs>
          <w:tab w:val="left" w:pos="540"/>
          <w:tab w:val="left" w:pos="720"/>
        </w:tabs>
        <w:spacing w:before="60" w:after="60" w:line="240" w:lineRule="auto"/>
        <w:ind w:left="0" w:firstLine="0"/>
        <w:contextualSpacing/>
        <w:jc w:val="both"/>
        <w:rPr>
          <w:rFonts w:ascii="Arial" w:eastAsia="Calibri" w:hAnsi="Arial" w:cs="Arial"/>
          <w:b/>
          <w:i/>
          <w:kern w:val="0"/>
          <w:sz w:val="20"/>
          <w:szCs w:val="20"/>
          <w14:ligatures w14:val="none"/>
        </w:rPr>
      </w:pPr>
      <w:r w:rsidRPr="00040024">
        <w:rPr>
          <w:rFonts w:ascii="Arial" w:eastAsia="Calibri" w:hAnsi="Arial" w:cs="Arial"/>
          <w:kern w:val="0"/>
          <w:sz w:val="20"/>
          <w:szCs w:val="20"/>
          <w14:ligatures w14:val="none"/>
        </w:rPr>
        <w:t>Prekių  ir Darbų pavadinimai ir kiekiai pateikiami žemiau esančioje Lentelėje Nr. 1:</w:t>
      </w:r>
    </w:p>
    <w:p w14:paraId="23AE9CE1" w14:textId="77777777" w:rsidR="00040024" w:rsidRPr="00040024" w:rsidRDefault="00040024" w:rsidP="00040024">
      <w:pPr>
        <w:tabs>
          <w:tab w:val="left" w:pos="540"/>
        </w:tabs>
        <w:spacing w:before="60" w:after="60" w:line="240" w:lineRule="auto"/>
        <w:contextualSpacing/>
        <w:jc w:val="right"/>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Lentelė Nr. 1</w:t>
      </w:r>
    </w:p>
    <w:tbl>
      <w:tblPr>
        <w:tblStyle w:val="TableGrid"/>
        <w:tblW w:w="9691" w:type="dxa"/>
        <w:tblLook w:val="04A0" w:firstRow="1" w:lastRow="0" w:firstColumn="1" w:lastColumn="0" w:noHBand="0" w:noVBand="1"/>
      </w:tblPr>
      <w:tblGrid>
        <w:gridCol w:w="768"/>
        <w:gridCol w:w="6457"/>
        <w:gridCol w:w="992"/>
        <w:gridCol w:w="1474"/>
      </w:tblGrid>
      <w:tr w:rsidR="00040024" w:rsidRPr="00040024" w14:paraId="6A3CDBAF" w14:textId="77777777" w:rsidTr="751FECF1">
        <w:trPr>
          <w:trHeight w:val="504"/>
        </w:trPr>
        <w:tc>
          <w:tcPr>
            <w:tcW w:w="768" w:type="dxa"/>
            <w:shd w:val="clear" w:color="auto" w:fill="F2F2F2" w:themeFill="background1" w:themeFillShade="F2"/>
            <w:vAlign w:val="center"/>
          </w:tcPr>
          <w:p w14:paraId="7CC53508" w14:textId="77777777" w:rsidR="00040024" w:rsidRPr="00040024" w:rsidRDefault="00040024" w:rsidP="00040024">
            <w:pPr>
              <w:tabs>
                <w:tab w:val="left" w:pos="540"/>
              </w:tabs>
              <w:spacing w:before="60" w:after="60"/>
              <w:contextualSpacing/>
              <w:jc w:val="center"/>
              <w:rPr>
                <w:rFonts w:ascii="Arial" w:hAnsi="Arial" w:cs="Arial"/>
                <w:b/>
              </w:rPr>
            </w:pPr>
            <w:r w:rsidRPr="00040024">
              <w:rPr>
                <w:rFonts w:ascii="Arial" w:hAnsi="Arial" w:cs="Arial"/>
                <w:b/>
              </w:rPr>
              <w:t>Eil. Nr.</w:t>
            </w:r>
          </w:p>
        </w:tc>
        <w:tc>
          <w:tcPr>
            <w:tcW w:w="6457" w:type="dxa"/>
            <w:shd w:val="clear" w:color="auto" w:fill="F2F2F2" w:themeFill="background1" w:themeFillShade="F2"/>
            <w:vAlign w:val="center"/>
          </w:tcPr>
          <w:p w14:paraId="3490772E" w14:textId="77777777" w:rsidR="00040024" w:rsidRPr="00040024" w:rsidRDefault="00040024" w:rsidP="00040024">
            <w:pPr>
              <w:tabs>
                <w:tab w:val="left" w:pos="540"/>
              </w:tabs>
              <w:spacing w:before="60" w:after="60"/>
              <w:contextualSpacing/>
              <w:jc w:val="center"/>
              <w:rPr>
                <w:rFonts w:ascii="Arial" w:hAnsi="Arial" w:cs="Arial"/>
                <w:b/>
              </w:rPr>
            </w:pPr>
            <w:r w:rsidRPr="00040024">
              <w:rPr>
                <w:rFonts w:ascii="Arial" w:hAnsi="Arial" w:cs="Arial"/>
                <w:b/>
              </w:rPr>
              <w:t>Prekių/Darbų pavadinimas</w:t>
            </w:r>
          </w:p>
        </w:tc>
        <w:tc>
          <w:tcPr>
            <w:tcW w:w="992" w:type="dxa"/>
            <w:shd w:val="clear" w:color="auto" w:fill="F2F2F2" w:themeFill="background1" w:themeFillShade="F2"/>
            <w:vAlign w:val="center"/>
          </w:tcPr>
          <w:p w14:paraId="2539028B" w14:textId="77777777" w:rsidR="00040024" w:rsidRPr="00040024" w:rsidRDefault="00040024" w:rsidP="00040024">
            <w:pPr>
              <w:tabs>
                <w:tab w:val="left" w:pos="540"/>
              </w:tabs>
              <w:spacing w:before="60" w:after="60"/>
              <w:contextualSpacing/>
              <w:jc w:val="center"/>
              <w:rPr>
                <w:rFonts w:ascii="Arial" w:hAnsi="Arial" w:cs="Arial"/>
                <w:b/>
              </w:rPr>
            </w:pPr>
            <w:r w:rsidRPr="00040024">
              <w:rPr>
                <w:rFonts w:ascii="Arial" w:hAnsi="Arial" w:cs="Arial"/>
                <w:b/>
              </w:rPr>
              <w:t>Mato</w:t>
            </w:r>
          </w:p>
          <w:p w14:paraId="17235861" w14:textId="77777777" w:rsidR="00040024" w:rsidRPr="00040024" w:rsidRDefault="00040024" w:rsidP="00040024">
            <w:pPr>
              <w:tabs>
                <w:tab w:val="left" w:pos="540"/>
              </w:tabs>
              <w:spacing w:before="60" w:after="60"/>
              <w:contextualSpacing/>
              <w:jc w:val="center"/>
              <w:rPr>
                <w:rFonts w:ascii="Arial" w:hAnsi="Arial" w:cs="Arial"/>
                <w:b/>
              </w:rPr>
            </w:pPr>
            <w:r w:rsidRPr="00040024">
              <w:rPr>
                <w:rFonts w:ascii="Arial" w:hAnsi="Arial" w:cs="Arial"/>
                <w:b/>
              </w:rPr>
              <w:t>vnt.</w:t>
            </w:r>
          </w:p>
        </w:tc>
        <w:tc>
          <w:tcPr>
            <w:tcW w:w="1474" w:type="dxa"/>
            <w:shd w:val="clear" w:color="auto" w:fill="F2F2F2" w:themeFill="background1" w:themeFillShade="F2"/>
            <w:vAlign w:val="center"/>
          </w:tcPr>
          <w:p w14:paraId="42023876" w14:textId="77777777" w:rsidR="00040024" w:rsidRPr="00040024" w:rsidRDefault="00040024" w:rsidP="00040024">
            <w:pPr>
              <w:tabs>
                <w:tab w:val="left" w:pos="540"/>
              </w:tabs>
              <w:spacing w:before="60" w:after="60"/>
              <w:contextualSpacing/>
              <w:jc w:val="center"/>
              <w:rPr>
                <w:rFonts w:ascii="Arial" w:hAnsi="Arial" w:cs="Arial"/>
                <w:b/>
                <w:bCs/>
              </w:rPr>
            </w:pPr>
            <w:r w:rsidRPr="00040024">
              <w:rPr>
                <w:rFonts w:ascii="Arial" w:hAnsi="Arial" w:cs="Arial"/>
                <w:b/>
                <w:bCs/>
                <w:iCs/>
                <w:color w:val="000000"/>
              </w:rPr>
              <w:t>Kiekis</w:t>
            </w:r>
            <w:r w:rsidRPr="00040024">
              <w:rPr>
                <w:rFonts w:ascii="Arial" w:hAnsi="Arial"/>
              </w:rPr>
              <w:t xml:space="preserve"> </w:t>
            </w:r>
          </w:p>
        </w:tc>
      </w:tr>
      <w:tr w:rsidR="00040024" w:rsidRPr="00040024" w14:paraId="29FF65D7" w14:textId="77777777" w:rsidTr="751FECF1">
        <w:trPr>
          <w:trHeight w:val="282"/>
        </w:trPr>
        <w:tc>
          <w:tcPr>
            <w:tcW w:w="768" w:type="dxa"/>
            <w:vAlign w:val="center"/>
          </w:tcPr>
          <w:p w14:paraId="3BC4BA17" w14:textId="77777777" w:rsidR="00040024" w:rsidRPr="00040024" w:rsidRDefault="00040024" w:rsidP="00040024">
            <w:pPr>
              <w:numPr>
                <w:ilvl w:val="0"/>
                <w:numId w:val="5"/>
              </w:numPr>
              <w:tabs>
                <w:tab w:val="left" w:pos="540"/>
              </w:tabs>
              <w:spacing w:before="60" w:after="60"/>
              <w:ind w:left="0" w:firstLine="0"/>
              <w:contextualSpacing/>
              <w:jc w:val="center"/>
              <w:rPr>
                <w:rFonts w:ascii="Arial" w:hAnsi="Arial" w:cs="Arial"/>
              </w:rPr>
            </w:pPr>
          </w:p>
        </w:tc>
        <w:tc>
          <w:tcPr>
            <w:tcW w:w="6457" w:type="dxa"/>
            <w:vAlign w:val="center"/>
          </w:tcPr>
          <w:p w14:paraId="0523E551" w14:textId="72736139" w:rsidR="00040024" w:rsidRPr="00040024" w:rsidRDefault="00040024" w:rsidP="751FECF1">
            <w:pPr>
              <w:tabs>
                <w:tab w:val="left" w:pos="540"/>
              </w:tabs>
              <w:spacing w:before="60" w:after="60"/>
              <w:contextualSpacing/>
              <w:rPr>
                <w:rFonts w:ascii="Arial" w:eastAsia="Arial" w:hAnsi="Arial" w:cs="Arial"/>
              </w:rPr>
            </w:pPr>
            <w:r w:rsidRPr="751FECF1">
              <w:rPr>
                <w:rFonts w:ascii="Arial" w:eastAsia="Arial" w:hAnsi="Arial" w:cs="Arial"/>
              </w:rPr>
              <w:t>Palydovinio ryšio stacionarus   telefonas su priedais</w:t>
            </w:r>
            <w:r w:rsidR="00781626" w:rsidRPr="751FECF1">
              <w:rPr>
                <w:rFonts w:ascii="Arial" w:eastAsia="Arial" w:hAnsi="Arial" w:cs="Arial"/>
              </w:rPr>
              <w:t xml:space="preserve"> (komplektas)</w:t>
            </w:r>
          </w:p>
        </w:tc>
        <w:tc>
          <w:tcPr>
            <w:tcW w:w="992" w:type="dxa"/>
            <w:vAlign w:val="center"/>
          </w:tcPr>
          <w:p w14:paraId="4D21098D" w14:textId="77777777" w:rsidR="00040024" w:rsidRPr="00040024" w:rsidRDefault="00040024" w:rsidP="00040024">
            <w:pPr>
              <w:tabs>
                <w:tab w:val="left" w:pos="540"/>
              </w:tabs>
              <w:spacing w:before="60" w:after="60"/>
              <w:contextualSpacing/>
              <w:jc w:val="center"/>
              <w:rPr>
                <w:rFonts w:ascii="Arial" w:hAnsi="Arial" w:cs="Arial"/>
              </w:rPr>
            </w:pPr>
            <w:r w:rsidRPr="00040024">
              <w:rPr>
                <w:rFonts w:ascii="Arial" w:hAnsi="Arial" w:cs="Arial"/>
              </w:rPr>
              <w:t>Vnt.</w:t>
            </w:r>
          </w:p>
        </w:tc>
        <w:tc>
          <w:tcPr>
            <w:tcW w:w="1474" w:type="dxa"/>
            <w:vAlign w:val="center"/>
          </w:tcPr>
          <w:p w14:paraId="077837C0" w14:textId="0957A1A7" w:rsidR="00040024" w:rsidRPr="00040024" w:rsidRDefault="00781626" w:rsidP="00040024">
            <w:pPr>
              <w:tabs>
                <w:tab w:val="left" w:pos="540"/>
              </w:tabs>
              <w:spacing w:before="60" w:after="60"/>
              <w:contextualSpacing/>
              <w:jc w:val="center"/>
              <w:rPr>
                <w:rFonts w:ascii="Arial" w:hAnsi="Arial" w:cs="Arial"/>
                <w:lang w:val="en-US"/>
              </w:rPr>
            </w:pPr>
            <w:r>
              <w:rPr>
                <w:rFonts w:ascii="Arial" w:hAnsi="Arial" w:cs="Arial"/>
                <w:lang w:val="en-US"/>
              </w:rPr>
              <w:t>2</w:t>
            </w:r>
          </w:p>
        </w:tc>
      </w:tr>
      <w:tr w:rsidR="00040024" w:rsidRPr="00040024" w14:paraId="44EEF8AA" w14:textId="77777777" w:rsidTr="751FECF1">
        <w:trPr>
          <w:trHeight w:val="282"/>
        </w:trPr>
        <w:tc>
          <w:tcPr>
            <w:tcW w:w="768" w:type="dxa"/>
            <w:vAlign w:val="center"/>
          </w:tcPr>
          <w:p w14:paraId="45F2BF93" w14:textId="77777777" w:rsidR="00040024" w:rsidRPr="00040024" w:rsidRDefault="00040024" w:rsidP="00040024">
            <w:pPr>
              <w:numPr>
                <w:ilvl w:val="0"/>
                <w:numId w:val="5"/>
              </w:numPr>
              <w:tabs>
                <w:tab w:val="left" w:pos="540"/>
              </w:tabs>
              <w:spacing w:before="60" w:after="60"/>
              <w:ind w:left="0" w:firstLine="0"/>
              <w:contextualSpacing/>
              <w:jc w:val="center"/>
              <w:rPr>
                <w:rFonts w:ascii="Arial" w:hAnsi="Arial" w:cs="Arial"/>
              </w:rPr>
            </w:pPr>
          </w:p>
        </w:tc>
        <w:tc>
          <w:tcPr>
            <w:tcW w:w="6457" w:type="dxa"/>
            <w:vAlign w:val="center"/>
          </w:tcPr>
          <w:p w14:paraId="0CAC3569" w14:textId="36C2DDFB" w:rsidR="00040024" w:rsidRPr="00040024" w:rsidRDefault="00040024" w:rsidP="00040024">
            <w:pPr>
              <w:tabs>
                <w:tab w:val="left" w:pos="540"/>
              </w:tabs>
              <w:spacing w:before="60" w:after="60"/>
              <w:contextualSpacing/>
              <w:rPr>
                <w:rFonts w:ascii="Arial" w:hAnsi="Arial" w:cs="Arial"/>
              </w:rPr>
            </w:pPr>
            <w:r w:rsidRPr="00040024">
              <w:rPr>
                <w:rFonts w:ascii="Arial" w:eastAsia="Arial" w:hAnsi="Arial" w:cs="Arial"/>
              </w:rPr>
              <w:t xml:space="preserve">Palydovinio ryšio </w:t>
            </w:r>
            <w:r w:rsidR="00781626" w:rsidRPr="00040024">
              <w:rPr>
                <w:rFonts w:ascii="Arial" w:eastAsia="Arial" w:hAnsi="Arial" w:cs="Arial"/>
              </w:rPr>
              <w:t>stacionar</w:t>
            </w:r>
            <w:r w:rsidR="00C64022">
              <w:rPr>
                <w:rFonts w:ascii="Arial" w:eastAsia="Arial" w:hAnsi="Arial" w:cs="Arial"/>
              </w:rPr>
              <w:t>aus</w:t>
            </w:r>
            <w:r w:rsidR="00781626" w:rsidRPr="00040024">
              <w:rPr>
                <w:rFonts w:ascii="Arial" w:eastAsia="Arial" w:hAnsi="Arial" w:cs="Arial"/>
              </w:rPr>
              <w:t xml:space="preserve"> telefon</w:t>
            </w:r>
            <w:r w:rsidR="00C64022">
              <w:rPr>
                <w:rFonts w:ascii="Arial" w:eastAsia="Arial" w:hAnsi="Arial" w:cs="Arial"/>
              </w:rPr>
              <w:t>o</w:t>
            </w:r>
            <w:r w:rsidR="00781626" w:rsidRPr="00040024">
              <w:rPr>
                <w:rFonts w:ascii="Arial" w:eastAsia="Arial" w:hAnsi="Arial" w:cs="Arial"/>
              </w:rPr>
              <w:t xml:space="preserve"> </w:t>
            </w:r>
            <w:r w:rsidRPr="00040024">
              <w:rPr>
                <w:rFonts w:ascii="Arial" w:eastAsia="Arial" w:hAnsi="Arial" w:cs="Arial"/>
              </w:rPr>
              <w:t>su priedais įrengimo darbai</w:t>
            </w:r>
            <w:r w:rsidR="006D6851">
              <w:rPr>
                <w:rFonts w:ascii="Arial" w:eastAsia="Arial" w:hAnsi="Arial" w:cs="Arial"/>
              </w:rPr>
              <w:t xml:space="preserve"> </w:t>
            </w:r>
            <w:r w:rsidR="00C4606B">
              <w:rPr>
                <w:rFonts w:ascii="Arial" w:eastAsia="Arial" w:hAnsi="Arial" w:cs="Arial"/>
              </w:rPr>
              <w:t>pirmame pastate</w:t>
            </w:r>
          </w:p>
        </w:tc>
        <w:tc>
          <w:tcPr>
            <w:tcW w:w="992" w:type="dxa"/>
            <w:vAlign w:val="center"/>
          </w:tcPr>
          <w:p w14:paraId="4589A9CD" w14:textId="77777777" w:rsidR="00040024" w:rsidRPr="00040024" w:rsidRDefault="00040024" w:rsidP="00040024">
            <w:pPr>
              <w:tabs>
                <w:tab w:val="left" w:pos="540"/>
              </w:tabs>
              <w:spacing w:before="60" w:after="60"/>
              <w:contextualSpacing/>
              <w:jc w:val="center"/>
              <w:rPr>
                <w:rFonts w:ascii="Arial" w:hAnsi="Arial" w:cs="Arial"/>
              </w:rPr>
            </w:pPr>
            <w:r w:rsidRPr="00040024">
              <w:rPr>
                <w:rFonts w:ascii="Arial" w:hAnsi="Arial" w:cs="Arial"/>
              </w:rPr>
              <w:t>Vnt.</w:t>
            </w:r>
          </w:p>
        </w:tc>
        <w:tc>
          <w:tcPr>
            <w:tcW w:w="1474" w:type="dxa"/>
            <w:vAlign w:val="center"/>
          </w:tcPr>
          <w:p w14:paraId="4D440134" w14:textId="37877637" w:rsidR="00040024" w:rsidRPr="00040024" w:rsidRDefault="00C4606B" w:rsidP="751FECF1">
            <w:pPr>
              <w:tabs>
                <w:tab w:val="left" w:pos="540"/>
              </w:tabs>
              <w:spacing w:before="60" w:after="60"/>
              <w:contextualSpacing/>
              <w:jc w:val="center"/>
              <w:rPr>
                <w:rFonts w:ascii="Arial" w:hAnsi="Arial" w:cs="Arial"/>
              </w:rPr>
            </w:pPr>
            <w:r>
              <w:rPr>
                <w:rFonts w:ascii="Arial" w:hAnsi="Arial" w:cs="Arial"/>
              </w:rPr>
              <w:t>1</w:t>
            </w:r>
          </w:p>
        </w:tc>
      </w:tr>
      <w:tr w:rsidR="00375361" w:rsidRPr="00040024" w14:paraId="724017A6" w14:textId="77777777" w:rsidTr="751FECF1">
        <w:trPr>
          <w:trHeight w:val="282"/>
        </w:trPr>
        <w:tc>
          <w:tcPr>
            <w:tcW w:w="768" w:type="dxa"/>
            <w:vAlign w:val="center"/>
          </w:tcPr>
          <w:p w14:paraId="150C1525" w14:textId="77777777" w:rsidR="00375361" w:rsidRPr="00040024" w:rsidRDefault="00375361" w:rsidP="00040024">
            <w:pPr>
              <w:numPr>
                <w:ilvl w:val="0"/>
                <w:numId w:val="5"/>
              </w:numPr>
              <w:tabs>
                <w:tab w:val="left" w:pos="540"/>
              </w:tabs>
              <w:spacing w:before="60" w:after="60"/>
              <w:ind w:left="0" w:firstLine="0"/>
              <w:contextualSpacing/>
              <w:jc w:val="center"/>
              <w:rPr>
                <w:rFonts w:ascii="Arial" w:hAnsi="Arial" w:cs="Arial"/>
              </w:rPr>
            </w:pPr>
          </w:p>
        </w:tc>
        <w:tc>
          <w:tcPr>
            <w:tcW w:w="6457" w:type="dxa"/>
            <w:vAlign w:val="center"/>
          </w:tcPr>
          <w:p w14:paraId="0B93E192" w14:textId="0C719684" w:rsidR="00375361" w:rsidRPr="00040024" w:rsidRDefault="00375361" w:rsidP="00040024">
            <w:pPr>
              <w:tabs>
                <w:tab w:val="left" w:pos="540"/>
              </w:tabs>
              <w:spacing w:before="60" w:after="60"/>
              <w:contextualSpacing/>
              <w:rPr>
                <w:rFonts w:ascii="Arial" w:eastAsia="Arial" w:hAnsi="Arial" w:cs="Arial"/>
              </w:rPr>
            </w:pPr>
            <w:r w:rsidRPr="00375361">
              <w:rPr>
                <w:rFonts w:ascii="Arial" w:eastAsia="Arial" w:hAnsi="Arial" w:cs="Arial"/>
              </w:rPr>
              <w:t xml:space="preserve">Palydovinio ryšio stacionaraus telefono su priedais įrengimo darbai </w:t>
            </w:r>
            <w:r>
              <w:rPr>
                <w:rFonts w:ascii="Arial" w:eastAsia="Arial" w:hAnsi="Arial" w:cs="Arial"/>
              </w:rPr>
              <w:t>antrame</w:t>
            </w:r>
            <w:r w:rsidRPr="00375361">
              <w:rPr>
                <w:rFonts w:ascii="Arial" w:eastAsia="Arial" w:hAnsi="Arial" w:cs="Arial"/>
              </w:rPr>
              <w:t xml:space="preserve"> pastate</w:t>
            </w:r>
          </w:p>
        </w:tc>
        <w:tc>
          <w:tcPr>
            <w:tcW w:w="992" w:type="dxa"/>
            <w:vAlign w:val="center"/>
          </w:tcPr>
          <w:p w14:paraId="43414933" w14:textId="691FF3B6" w:rsidR="00375361" w:rsidRPr="00040024" w:rsidRDefault="00E56FCE" w:rsidP="00040024">
            <w:pPr>
              <w:tabs>
                <w:tab w:val="left" w:pos="540"/>
              </w:tabs>
              <w:spacing w:before="60" w:after="60"/>
              <w:contextualSpacing/>
              <w:jc w:val="center"/>
              <w:rPr>
                <w:rFonts w:ascii="Arial" w:hAnsi="Arial" w:cs="Arial"/>
              </w:rPr>
            </w:pPr>
            <w:r>
              <w:rPr>
                <w:rFonts w:ascii="Arial" w:hAnsi="Arial" w:cs="Arial"/>
              </w:rPr>
              <w:t>Vnt.</w:t>
            </w:r>
          </w:p>
        </w:tc>
        <w:tc>
          <w:tcPr>
            <w:tcW w:w="1474" w:type="dxa"/>
            <w:vAlign w:val="center"/>
          </w:tcPr>
          <w:p w14:paraId="3AA1F4FB" w14:textId="229B316A" w:rsidR="00375361" w:rsidRPr="751FECF1" w:rsidDel="00040024" w:rsidRDefault="00E56FCE" w:rsidP="751FECF1">
            <w:pPr>
              <w:tabs>
                <w:tab w:val="left" w:pos="540"/>
              </w:tabs>
              <w:spacing w:before="60" w:after="60"/>
              <w:contextualSpacing/>
              <w:jc w:val="center"/>
              <w:rPr>
                <w:rFonts w:ascii="Arial" w:hAnsi="Arial" w:cs="Arial"/>
              </w:rPr>
            </w:pPr>
            <w:r>
              <w:rPr>
                <w:rFonts w:ascii="Arial" w:hAnsi="Arial" w:cs="Arial"/>
              </w:rPr>
              <w:t>1</w:t>
            </w:r>
          </w:p>
        </w:tc>
      </w:tr>
    </w:tbl>
    <w:p w14:paraId="1EC66442" w14:textId="77777777" w:rsidR="00040024" w:rsidRPr="00040024" w:rsidRDefault="00040024" w:rsidP="00040024">
      <w:pPr>
        <w:tabs>
          <w:tab w:val="left" w:pos="540"/>
          <w:tab w:val="left" w:pos="720"/>
        </w:tabs>
        <w:spacing w:before="60" w:after="60" w:line="240" w:lineRule="auto"/>
        <w:contextualSpacing/>
        <w:jc w:val="both"/>
        <w:rPr>
          <w:rFonts w:ascii="Arial" w:eastAsia="Calibri" w:hAnsi="Arial" w:cs="Times New Roman"/>
          <w:color w:val="000000"/>
          <w:kern w:val="0"/>
          <w:sz w:val="20"/>
          <w:szCs w:val="20"/>
          <w14:ligatures w14:val="none"/>
        </w:rPr>
      </w:pPr>
    </w:p>
    <w:p w14:paraId="3C00EAEE" w14:textId="77777777" w:rsidR="00040024" w:rsidRPr="00040024" w:rsidRDefault="00040024" w:rsidP="00040024">
      <w:pPr>
        <w:numPr>
          <w:ilvl w:val="0"/>
          <w:numId w:val="1"/>
        </w:numPr>
        <w:pBdr>
          <w:top w:val="single" w:sz="8" w:space="1" w:color="auto"/>
          <w:bottom w:val="single" w:sz="8" w:space="1" w:color="auto"/>
        </w:pBdr>
        <w:shd w:val="clear" w:color="auto" w:fill="D9D9D9"/>
        <w:tabs>
          <w:tab w:val="left" w:pos="284"/>
        </w:tabs>
        <w:spacing w:before="60" w:after="60" w:line="240" w:lineRule="auto"/>
        <w:ind w:left="0" w:firstLine="0"/>
        <w:rPr>
          <w:rFonts w:ascii="Arial" w:eastAsia="Calibri" w:hAnsi="Arial" w:cs="Arial"/>
          <w:b/>
          <w:kern w:val="0"/>
          <w:sz w:val="20"/>
          <w:szCs w:val="20"/>
          <w14:ligatures w14:val="none"/>
        </w:rPr>
      </w:pPr>
      <w:r w:rsidRPr="00040024">
        <w:rPr>
          <w:rFonts w:ascii="Arial" w:eastAsia="Arial" w:hAnsi="Arial" w:cs="Arial"/>
          <w:b/>
          <w:bCs/>
          <w:kern w:val="0"/>
          <w:sz w:val="20"/>
          <w:szCs w:val="20"/>
          <w14:ligatures w14:val="none"/>
        </w:rPr>
        <w:t>PASLAUGŲ TEIKIMO VIETA</w:t>
      </w:r>
    </w:p>
    <w:p w14:paraId="0A4173B9" w14:textId="5283DC36" w:rsidR="00040024" w:rsidRPr="00040024" w:rsidRDefault="00040024" w:rsidP="7E9B10FC">
      <w:pPr>
        <w:numPr>
          <w:ilvl w:val="1"/>
          <w:numId w:val="1"/>
        </w:numPr>
        <w:tabs>
          <w:tab w:val="left" w:pos="540"/>
        </w:tabs>
        <w:spacing w:after="0" w:line="240" w:lineRule="auto"/>
        <w:ind w:left="0" w:firstLine="0"/>
        <w:contextualSpacing/>
        <w:jc w:val="both"/>
        <w:rPr>
          <w:rFonts w:ascii="Arial" w:eastAsia="Calibri" w:hAnsi="Arial" w:cs="Arial"/>
          <w:kern w:val="0"/>
          <w:sz w:val="20"/>
          <w:szCs w:val="20"/>
          <w14:ligatures w14:val="none"/>
        </w:rPr>
      </w:pPr>
      <w:r w:rsidRPr="7E9B10FC">
        <w:rPr>
          <w:rFonts w:ascii="Arial" w:eastAsia="Calibri" w:hAnsi="Arial" w:cs="Arial"/>
          <w:kern w:val="0"/>
          <w:sz w:val="20"/>
          <w:szCs w:val="20"/>
          <w14:ligatures w14:val="none"/>
        </w:rPr>
        <w:t xml:space="preserve">Palydovinio ryšio </w:t>
      </w:r>
      <w:r w:rsidR="00781626" w:rsidRPr="751FECF1">
        <w:rPr>
          <w:rFonts w:ascii="Arial" w:eastAsia="Calibri" w:hAnsi="Arial" w:cs="Arial"/>
          <w:sz w:val="20"/>
          <w:szCs w:val="20"/>
        </w:rPr>
        <w:t xml:space="preserve">stacionarūs telefonai </w:t>
      </w:r>
      <w:r w:rsidRPr="7E9B10FC">
        <w:rPr>
          <w:rFonts w:ascii="Arial" w:eastAsia="Calibri" w:hAnsi="Arial" w:cs="Arial"/>
          <w:kern w:val="0"/>
          <w:sz w:val="20"/>
          <w:szCs w:val="20"/>
          <w14:ligatures w14:val="none"/>
        </w:rPr>
        <w:t xml:space="preserve">su priedais turės būti </w:t>
      </w:r>
      <w:r w:rsidR="00781626" w:rsidRPr="751FECF1">
        <w:rPr>
          <w:rFonts w:ascii="Arial" w:eastAsia="Calibri" w:hAnsi="Arial" w:cs="Arial"/>
          <w:sz w:val="20"/>
          <w:szCs w:val="20"/>
        </w:rPr>
        <w:t xml:space="preserve">pristatyti </w:t>
      </w:r>
      <w:r w:rsidRPr="7E9B10FC">
        <w:rPr>
          <w:rFonts w:ascii="Arial" w:eastAsia="Calibri" w:hAnsi="Arial" w:cs="Arial"/>
          <w:kern w:val="0"/>
          <w:sz w:val="20"/>
          <w:szCs w:val="20"/>
          <w14:ligatures w14:val="none"/>
        </w:rPr>
        <w:t xml:space="preserve">ir </w:t>
      </w:r>
      <w:r w:rsidR="00781626" w:rsidRPr="751FECF1">
        <w:rPr>
          <w:rFonts w:ascii="Arial" w:eastAsia="Calibri" w:hAnsi="Arial" w:cs="Arial"/>
          <w:sz w:val="20"/>
          <w:szCs w:val="20"/>
        </w:rPr>
        <w:t xml:space="preserve">įrengti </w:t>
      </w:r>
      <w:r w:rsidRPr="7E9B10FC">
        <w:rPr>
          <w:rFonts w:ascii="Arial" w:eastAsia="Calibri" w:hAnsi="Arial" w:cs="Arial"/>
          <w:kern w:val="0"/>
          <w:sz w:val="20"/>
          <w:szCs w:val="20"/>
          <w14:ligatures w14:val="none"/>
        </w:rPr>
        <w:t xml:space="preserve">adresu: </w:t>
      </w:r>
      <w:proofErr w:type="spellStart"/>
      <w:r w:rsidRPr="7E9B10FC">
        <w:rPr>
          <w:rFonts w:ascii="Arial" w:eastAsia="Calibri" w:hAnsi="Arial" w:cs="Arial"/>
          <w:kern w:val="0"/>
          <w:sz w:val="20"/>
          <w:szCs w:val="20"/>
          <w14:ligatures w14:val="none"/>
        </w:rPr>
        <w:t>Paneriškių</w:t>
      </w:r>
      <w:proofErr w:type="spellEnd"/>
      <w:r w:rsidRPr="7E9B10FC">
        <w:rPr>
          <w:rFonts w:ascii="Arial" w:eastAsia="Calibri" w:hAnsi="Arial" w:cs="Arial"/>
          <w:kern w:val="0"/>
          <w:sz w:val="20"/>
          <w:szCs w:val="20"/>
          <w14:ligatures w14:val="none"/>
        </w:rPr>
        <w:t xml:space="preserve"> g. 25, Vilnius</w:t>
      </w:r>
      <w:r w:rsidR="00571B20">
        <w:rPr>
          <w:rFonts w:ascii="Arial" w:eastAsia="Calibri" w:hAnsi="Arial" w:cs="Arial"/>
          <w:kern w:val="0"/>
          <w:sz w:val="20"/>
          <w:szCs w:val="20"/>
          <w14:ligatures w14:val="none"/>
        </w:rPr>
        <w:t xml:space="preserve"> </w:t>
      </w:r>
      <w:r w:rsidR="00751540">
        <w:rPr>
          <w:rFonts w:ascii="Arial" w:eastAsia="Calibri" w:hAnsi="Arial" w:cs="Arial"/>
          <w:sz w:val="20"/>
          <w:szCs w:val="20"/>
        </w:rPr>
        <w:t>dviejuose skirtinguose pastatuose</w:t>
      </w:r>
      <w:r w:rsidRPr="7E9B10FC">
        <w:rPr>
          <w:rFonts w:ascii="Arial" w:eastAsia="Calibri" w:hAnsi="Arial" w:cs="Arial"/>
          <w:kern w:val="0"/>
          <w:sz w:val="20"/>
          <w:szCs w:val="20"/>
          <w14:ligatures w14:val="none"/>
        </w:rPr>
        <w:t>. </w:t>
      </w:r>
    </w:p>
    <w:p w14:paraId="0C0129B9" w14:textId="77777777" w:rsidR="00040024" w:rsidRPr="00040024" w:rsidRDefault="00040024" w:rsidP="00040024">
      <w:pPr>
        <w:tabs>
          <w:tab w:val="left" w:pos="540"/>
        </w:tabs>
        <w:spacing w:after="0" w:line="240" w:lineRule="auto"/>
        <w:jc w:val="both"/>
        <w:rPr>
          <w:rFonts w:ascii="Arial" w:eastAsia="Calibri" w:hAnsi="Arial" w:cs="Arial"/>
          <w:bCs/>
          <w:kern w:val="0"/>
          <w:sz w:val="20"/>
          <w:szCs w:val="20"/>
          <w14:ligatures w14:val="none"/>
        </w:rPr>
      </w:pPr>
    </w:p>
    <w:p w14:paraId="23AA4373" w14:textId="77777777" w:rsidR="00040024" w:rsidRPr="00040024" w:rsidRDefault="00040024" w:rsidP="00040024">
      <w:pPr>
        <w:numPr>
          <w:ilvl w:val="0"/>
          <w:numId w:val="1"/>
        </w:numPr>
        <w:pBdr>
          <w:top w:val="single" w:sz="8" w:space="1" w:color="auto"/>
          <w:bottom w:val="single" w:sz="8" w:space="1" w:color="auto"/>
        </w:pBdr>
        <w:shd w:val="clear" w:color="auto" w:fill="D9D9D9"/>
        <w:tabs>
          <w:tab w:val="left" w:pos="284"/>
        </w:tabs>
        <w:spacing w:before="60" w:after="60" w:line="240" w:lineRule="auto"/>
        <w:ind w:left="0" w:firstLine="0"/>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REIKALAVIMAI PIRKIMO OBJEKTUI</w:t>
      </w:r>
    </w:p>
    <w:p w14:paraId="55EA50D1" w14:textId="77777777" w:rsidR="00040024" w:rsidRPr="00040024" w:rsidRDefault="00040024" w:rsidP="00040024">
      <w:pPr>
        <w:numPr>
          <w:ilvl w:val="1"/>
          <w:numId w:val="1"/>
        </w:numPr>
        <w:tabs>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Reikalavimai stacionaraus palydovinio ryšio telefonui ir priedams pateikti Lentelėje Nr. 2.</w:t>
      </w:r>
    </w:p>
    <w:p w14:paraId="192B4B0E" w14:textId="77777777" w:rsidR="00040024" w:rsidRPr="00040024" w:rsidRDefault="00040024" w:rsidP="00040024">
      <w:pPr>
        <w:tabs>
          <w:tab w:val="left" w:pos="540"/>
        </w:tabs>
        <w:spacing w:before="60" w:after="60" w:line="240" w:lineRule="auto"/>
        <w:contextualSpacing/>
        <w:jc w:val="right"/>
        <w:rPr>
          <w:rFonts w:ascii="Arial" w:eastAsia="Calibri" w:hAnsi="Arial" w:cs="Arial"/>
          <w:b/>
          <w:bCs/>
          <w:kern w:val="0"/>
          <w:sz w:val="20"/>
          <w:szCs w:val="20"/>
          <w:lang w:val="en-US"/>
          <w14:ligatures w14:val="none"/>
        </w:rPr>
      </w:pPr>
      <w:r w:rsidRPr="00040024">
        <w:rPr>
          <w:rFonts w:ascii="Arial" w:eastAsia="Calibri" w:hAnsi="Arial" w:cs="Arial"/>
          <w:b/>
          <w:bCs/>
          <w:kern w:val="0"/>
          <w:sz w:val="20"/>
          <w:szCs w:val="20"/>
          <w14:ligatures w14:val="none"/>
        </w:rPr>
        <w:t xml:space="preserve">Lentelė Nr. </w:t>
      </w:r>
      <w:r w:rsidRPr="00040024">
        <w:rPr>
          <w:rFonts w:ascii="Arial" w:eastAsia="Calibri" w:hAnsi="Arial" w:cs="Arial"/>
          <w:b/>
          <w:bCs/>
          <w:kern w:val="0"/>
          <w:sz w:val="20"/>
          <w:szCs w:val="20"/>
          <w:lang w:val="en-US"/>
          <w14:ligatures w14:val="none"/>
        </w:rPr>
        <w:t>2</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8"/>
        <w:gridCol w:w="236"/>
        <w:gridCol w:w="3884"/>
        <w:gridCol w:w="4738"/>
      </w:tblGrid>
      <w:tr w:rsidR="00040024" w:rsidRPr="00040024" w14:paraId="145794FE" w14:textId="77777777" w:rsidTr="1CBCFF05">
        <w:trPr>
          <w:trHeight w:val="20"/>
          <w:jc w:val="center"/>
        </w:trPr>
        <w:tc>
          <w:tcPr>
            <w:tcW w:w="918" w:type="dxa"/>
            <w:vAlign w:val="center"/>
          </w:tcPr>
          <w:p w14:paraId="2CEB057E" w14:textId="77777777" w:rsidR="00040024" w:rsidRPr="00040024" w:rsidRDefault="00040024" w:rsidP="00040024">
            <w:pPr>
              <w:spacing w:after="0" w:line="240" w:lineRule="auto"/>
              <w:jc w:val="center"/>
              <w:rPr>
                <w:rFonts w:ascii="Arial" w:eastAsia="Calibri" w:hAnsi="Arial" w:cs="Arial"/>
                <w:b/>
                <w:bCs/>
                <w:kern w:val="0"/>
                <w:sz w:val="20"/>
                <w:szCs w:val="20"/>
                <w14:ligatures w14:val="none"/>
              </w:rPr>
            </w:pPr>
            <w:r w:rsidRPr="00040024">
              <w:rPr>
                <w:rFonts w:ascii="Arial" w:eastAsia="Calibri" w:hAnsi="Arial" w:cs="Arial"/>
                <w:b/>
                <w:bCs/>
                <w:kern w:val="0"/>
                <w:sz w:val="20"/>
                <w:szCs w:val="20"/>
                <w:lang w:eastAsia="lt-LT"/>
                <w14:ligatures w14:val="none"/>
              </w:rPr>
              <w:t>Eil. Nr.</w:t>
            </w:r>
          </w:p>
        </w:tc>
        <w:tc>
          <w:tcPr>
            <w:tcW w:w="4120" w:type="dxa"/>
            <w:gridSpan w:val="2"/>
          </w:tcPr>
          <w:p w14:paraId="4F3E8F76" w14:textId="77777777" w:rsidR="00040024" w:rsidRPr="00040024" w:rsidRDefault="00040024" w:rsidP="00040024">
            <w:pPr>
              <w:spacing w:after="0" w:line="240" w:lineRule="auto"/>
              <w:jc w:val="center"/>
              <w:rPr>
                <w:rFonts w:ascii="Arial" w:eastAsia="Calibri" w:hAnsi="Arial" w:cs="Arial"/>
                <w:b/>
                <w:bCs/>
                <w:kern w:val="0"/>
                <w:sz w:val="20"/>
                <w:szCs w:val="20"/>
                <w14:ligatures w14:val="none"/>
              </w:rPr>
            </w:pPr>
            <w:r w:rsidRPr="00040024">
              <w:rPr>
                <w:rFonts w:ascii="Arial" w:eastAsia="Calibri" w:hAnsi="Arial" w:cs="Arial"/>
                <w:b/>
                <w:bCs/>
                <w:kern w:val="0"/>
                <w:sz w:val="20"/>
                <w:szCs w:val="20"/>
                <w:lang w:eastAsia="lt-LT"/>
                <w14:ligatures w14:val="none"/>
              </w:rPr>
              <w:t>Reikalaujamas parametras, funkcija, išpildymas ar savybė</w:t>
            </w:r>
          </w:p>
        </w:tc>
        <w:tc>
          <w:tcPr>
            <w:tcW w:w="4738" w:type="dxa"/>
          </w:tcPr>
          <w:p w14:paraId="2E126FCB" w14:textId="77777777" w:rsidR="00040024" w:rsidRPr="00040024" w:rsidRDefault="00040024" w:rsidP="00040024">
            <w:pPr>
              <w:spacing w:after="0" w:line="240" w:lineRule="auto"/>
              <w:jc w:val="center"/>
              <w:rPr>
                <w:rFonts w:ascii="Arial" w:eastAsia="Calibri" w:hAnsi="Arial" w:cs="Arial"/>
                <w:b/>
                <w:bCs/>
                <w:kern w:val="0"/>
                <w:sz w:val="20"/>
                <w:szCs w:val="20"/>
                <w14:ligatures w14:val="none"/>
              </w:rPr>
            </w:pPr>
            <w:r w:rsidRPr="00040024">
              <w:rPr>
                <w:rFonts w:ascii="Arial" w:eastAsia="Calibri" w:hAnsi="Arial" w:cs="Arial"/>
                <w:b/>
                <w:bCs/>
                <w:kern w:val="0"/>
                <w:sz w:val="20"/>
                <w:szCs w:val="20"/>
                <w:lang w:eastAsia="lt-LT"/>
                <w14:ligatures w14:val="none"/>
              </w:rPr>
              <w:t>Reikalaujama parametro (mato vnt.) ar funkcijos reikšmė, išpildymas ar savybė</w:t>
            </w:r>
          </w:p>
        </w:tc>
      </w:tr>
      <w:tr w:rsidR="00040024" w:rsidRPr="00040024" w14:paraId="586B5CDF" w14:textId="77777777" w:rsidTr="1CBCFF05">
        <w:trPr>
          <w:trHeight w:val="20"/>
          <w:jc w:val="center"/>
        </w:trPr>
        <w:tc>
          <w:tcPr>
            <w:tcW w:w="918" w:type="dxa"/>
            <w:vAlign w:val="center"/>
          </w:tcPr>
          <w:p w14:paraId="7EFB8A5E" w14:textId="77777777" w:rsidR="00040024" w:rsidRPr="00040024" w:rsidRDefault="00040024" w:rsidP="00040024">
            <w:pPr>
              <w:numPr>
                <w:ilvl w:val="0"/>
                <w:numId w:val="6"/>
              </w:numPr>
              <w:spacing w:after="0" w:line="240" w:lineRule="auto"/>
              <w:ind w:left="0" w:firstLine="0"/>
              <w:contextualSpacing/>
              <w:jc w:val="center"/>
              <w:rPr>
                <w:rFonts w:ascii="Arial" w:eastAsia="Calibri" w:hAnsi="Arial" w:cs="Arial"/>
                <w:b/>
                <w:kern w:val="0"/>
                <w:sz w:val="20"/>
                <w:szCs w:val="20"/>
                <w14:ligatures w14:val="none"/>
              </w:rPr>
            </w:pPr>
          </w:p>
        </w:tc>
        <w:tc>
          <w:tcPr>
            <w:tcW w:w="8858" w:type="dxa"/>
            <w:gridSpan w:val="3"/>
            <w:vAlign w:val="center"/>
          </w:tcPr>
          <w:p w14:paraId="12F83DE6" w14:textId="77777777" w:rsidR="00040024" w:rsidRPr="00040024" w:rsidRDefault="00040024" w:rsidP="00040024">
            <w:pPr>
              <w:spacing w:after="0" w:line="240" w:lineRule="auto"/>
              <w:jc w:val="center"/>
              <w:rPr>
                <w:rFonts w:ascii="Arial" w:eastAsia="Calibri" w:hAnsi="Arial" w:cs="Arial"/>
                <w:kern w:val="0"/>
                <w:sz w:val="20"/>
                <w:szCs w:val="20"/>
                <w14:ligatures w14:val="none"/>
              </w:rPr>
            </w:pPr>
            <w:r w:rsidRPr="00040024">
              <w:rPr>
                <w:rFonts w:ascii="Arial" w:eastAsia="Calibri" w:hAnsi="Arial" w:cs="Arial"/>
                <w:b/>
                <w:bCs/>
                <w:kern w:val="0"/>
                <w:sz w:val="20"/>
                <w:szCs w:val="20"/>
                <w:u w:val="single"/>
                <w14:ligatures w14:val="none"/>
              </w:rPr>
              <w:t>Palydovinio ryšio telefonas</w:t>
            </w:r>
          </w:p>
        </w:tc>
      </w:tr>
      <w:tr w:rsidR="00040024" w:rsidRPr="00040024" w14:paraId="51E666C5" w14:textId="77777777" w:rsidTr="1CBCFF05">
        <w:trPr>
          <w:trHeight w:val="20"/>
          <w:jc w:val="center"/>
        </w:trPr>
        <w:tc>
          <w:tcPr>
            <w:tcW w:w="918" w:type="dxa"/>
            <w:vAlign w:val="center"/>
          </w:tcPr>
          <w:p w14:paraId="29D6B952"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D903E41"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LCD ekranas</w:t>
            </w:r>
          </w:p>
        </w:tc>
        <w:tc>
          <w:tcPr>
            <w:tcW w:w="4738" w:type="dxa"/>
            <w:vAlign w:val="center"/>
          </w:tcPr>
          <w:p w14:paraId="11B117B0"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lang w:val="en-GB"/>
                <w14:ligatures w14:val="none"/>
              </w:rPr>
              <w:t xml:space="preserve">Ne </w:t>
            </w:r>
            <w:r w:rsidRPr="00040024">
              <w:rPr>
                <w:rFonts w:ascii="Arial" w:eastAsia="Calibri" w:hAnsi="Arial" w:cs="Arial"/>
                <w:kern w:val="0"/>
                <w:sz w:val="20"/>
                <w:szCs w:val="20"/>
                <w14:ligatures w14:val="none"/>
              </w:rPr>
              <w:t xml:space="preserve">mažiau kaip </w:t>
            </w:r>
            <w:r w:rsidRPr="00040024">
              <w:rPr>
                <w:rFonts w:ascii="Arial" w:eastAsia="Calibri" w:hAnsi="Arial" w:cs="Arial"/>
                <w:kern w:val="0"/>
                <w:sz w:val="20"/>
                <w:szCs w:val="20"/>
                <w:lang w:val="en-US"/>
                <w14:ligatures w14:val="none"/>
              </w:rPr>
              <w:t xml:space="preserve">200 </w:t>
            </w:r>
            <w:r w:rsidRPr="00040024">
              <w:rPr>
                <w:rFonts w:ascii="Arial" w:eastAsia="Calibri" w:hAnsi="Arial" w:cs="Arial"/>
                <w:kern w:val="0"/>
                <w:sz w:val="20"/>
                <w:szCs w:val="20"/>
                <w14:ligatures w14:val="none"/>
              </w:rPr>
              <w:t>simbolių, su apšvietimu</w:t>
            </w:r>
          </w:p>
        </w:tc>
      </w:tr>
      <w:tr w:rsidR="00040024" w:rsidRPr="00040024" w14:paraId="020B499A" w14:textId="77777777" w:rsidTr="1CBCFF05">
        <w:trPr>
          <w:trHeight w:val="20"/>
          <w:jc w:val="center"/>
        </w:trPr>
        <w:tc>
          <w:tcPr>
            <w:tcW w:w="918" w:type="dxa"/>
            <w:vAlign w:val="center"/>
          </w:tcPr>
          <w:p w14:paraId="0F017760"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464D4F41"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Darbinės temperatūros diapazonas</w:t>
            </w:r>
          </w:p>
        </w:tc>
        <w:tc>
          <w:tcPr>
            <w:tcW w:w="4738" w:type="dxa"/>
            <w:vAlign w:val="center"/>
          </w:tcPr>
          <w:p w14:paraId="1EE63EFE" w14:textId="77777777" w:rsidR="00040024" w:rsidRPr="00040024" w:rsidRDefault="00040024" w:rsidP="00040024">
            <w:pPr>
              <w:spacing w:after="0" w:line="240" w:lineRule="auto"/>
              <w:rPr>
                <w:rFonts w:ascii="Arial" w:eastAsia="Calibri" w:hAnsi="Arial" w:cs="Arial"/>
                <w:color w:val="000000"/>
                <w:kern w:val="0"/>
                <w:sz w:val="20"/>
                <w:szCs w:val="20"/>
                <w14:ligatures w14:val="none"/>
              </w:rPr>
            </w:pPr>
            <w:r w:rsidRPr="00040024">
              <w:rPr>
                <w:rFonts w:ascii="Arial" w:eastAsia="Calibri" w:hAnsi="Arial" w:cs="Arial"/>
                <w:color w:val="000000"/>
                <w:kern w:val="0"/>
                <w:sz w:val="20"/>
                <w:szCs w:val="20"/>
                <w14:ligatures w14:val="none"/>
              </w:rPr>
              <w:t xml:space="preserve">Ne mažesnis kaip nuo -10 iki +55 </w:t>
            </w:r>
            <w:r w:rsidRPr="00040024">
              <w:rPr>
                <w:rFonts w:ascii="Cambria Math" w:eastAsia="Calibri" w:hAnsi="Cambria Math" w:cs="Cambria Math"/>
                <w:color w:val="000000"/>
                <w:kern w:val="0"/>
                <w:sz w:val="20"/>
                <w:szCs w:val="20"/>
                <w14:ligatures w14:val="none"/>
              </w:rPr>
              <w:t>℃</w:t>
            </w:r>
          </w:p>
        </w:tc>
      </w:tr>
      <w:tr w:rsidR="00040024" w:rsidRPr="00040024" w14:paraId="64683208" w14:textId="77777777" w:rsidTr="1CBCFF05">
        <w:trPr>
          <w:trHeight w:val="20"/>
          <w:jc w:val="center"/>
        </w:trPr>
        <w:tc>
          <w:tcPr>
            <w:tcW w:w="918" w:type="dxa"/>
            <w:vAlign w:val="center"/>
          </w:tcPr>
          <w:p w14:paraId="06135CAF"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FD760D9"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Atsparumas išoriniams poveikiams</w:t>
            </w:r>
          </w:p>
        </w:tc>
        <w:tc>
          <w:tcPr>
            <w:tcW w:w="4738" w:type="dxa"/>
            <w:vAlign w:val="center"/>
          </w:tcPr>
          <w:p w14:paraId="74AB22EF" w14:textId="77777777" w:rsidR="00040024" w:rsidRPr="00040024" w:rsidRDefault="00040024" w:rsidP="00040024">
            <w:pPr>
              <w:spacing w:after="0" w:line="240" w:lineRule="auto"/>
              <w:rPr>
                <w:rFonts w:ascii="Arial" w:eastAsia="Calibri" w:hAnsi="Arial" w:cs="Arial"/>
                <w:color w:val="000000"/>
                <w:kern w:val="0"/>
                <w:sz w:val="20"/>
                <w:szCs w:val="20"/>
                <w:lang w:val="en-US"/>
                <w14:ligatures w14:val="none"/>
              </w:rPr>
            </w:pPr>
            <w:r w:rsidRPr="00040024">
              <w:rPr>
                <w:rFonts w:ascii="Arial" w:eastAsia="Calibri" w:hAnsi="Arial" w:cs="Arial"/>
                <w:kern w:val="0"/>
                <w:sz w:val="20"/>
                <w:szCs w:val="20"/>
                <w:lang w:eastAsia="lt-LT"/>
                <w14:ligatures w14:val="none"/>
              </w:rPr>
              <w:t>Ne mažesnis kaip IP</w:t>
            </w:r>
            <w:r w:rsidRPr="00040024">
              <w:rPr>
                <w:rFonts w:ascii="Arial" w:eastAsia="Calibri" w:hAnsi="Arial" w:cs="Arial"/>
                <w:kern w:val="0"/>
                <w:sz w:val="20"/>
                <w:szCs w:val="20"/>
                <w:lang w:val="en-US" w:eastAsia="lt-LT"/>
                <w14:ligatures w14:val="none"/>
              </w:rPr>
              <w:t>65</w:t>
            </w:r>
          </w:p>
        </w:tc>
      </w:tr>
      <w:tr w:rsidR="00040024" w:rsidRPr="00040024" w14:paraId="3FC061B8" w14:textId="77777777" w:rsidTr="1CBCFF05">
        <w:trPr>
          <w:trHeight w:val="20"/>
          <w:jc w:val="center"/>
        </w:trPr>
        <w:tc>
          <w:tcPr>
            <w:tcW w:w="918" w:type="dxa"/>
            <w:vAlign w:val="center"/>
          </w:tcPr>
          <w:p w14:paraId="0C54413D"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17577CF5"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Palydovinio telefono akumuliatorius</w:t>
            </w:r>
          </w:p>
        </w:tc>
        <w:tc>
          <w:tcPr>
            <w:tcW w:w="4738" w:type="dxa"/>
            <w:vAlign w:val="center"/>
          </w:tcPr>
          <w:p w14:paraId="12617489" w14:textId="77777777" w:rsidR="00040024" w:rsidRPr="00040024" w:rsidRDefault="00040024" w:rsidP="00040024">
            <w:pPr>
              <w:spacing w:after="0" w:line="240" w:lineRule="auto"/>
              <w:rPr>
                <w:rFonts w:ascii="Arial" w:eastAsia="Calibri" w:hAnsi="Arial" w:cs="Arial"/>
                <w:kern w:val="0"/>
                <w:sz w:val="20"/>
                <w:szCs w:val="20"/>
                <w:lang w:val="en-US"/>
                <w14:ligatures w14:val="none"/>
              </w:rPr>
            </w:pPr>
            <w:r w:rsidRPr="00040024">
              <w:rPr>
                <w:rFonts w:ascii="Arial" w:eastAsia="Calibri" w:hAnsi="Arial" w:cs="Arial"/>
                <w:kern w:val="0"/>
                <w:sz w:val="20"/>
                <w:szCs w:val="20"/>
                <w:lang w:eastAsia="lt-LT"/>
                <w14:ligatures w14:val="none"/>
              </w:rPr>
              <w:t>Nusegamas</w:t>
            </w:r>
          </w:p>
        </w:tc>
      </w:tr>
      <w:tr w:rsidR="00040024" w:rsidRPr="00040024" w14:paraId="5CD02D62" w14:textId="77777777" w:rsidTr="1CBCFF05">
        <w:trPr>
          <w:trHeight w:val="20"/>
          <w:jc w:val="center"/>
        </w:trPr>
        <w:tc>
          <w:tcPr>
            <w:tcW w:w="918" w:type="dxa"/>
            <w:vAlign w:val="center"/>
          </w:tcPr>
          <w:p w14:paraId="5271A14A"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6C457EBA"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Baterijos tarnavimo laikas budėjimo režime</w:t>
            </w:r>
          </w:p>
        </w:tc>
        <w:tc>
          <w:tcPr>
            <w:tcW w:w="4738" w:type="dxa"/>
            <w:vAlign w:val="center"/>
          </w:tcPr>
          <w:p w14:paraId="411BA686"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bCs/>
                <w:color w:val="000000"/>
                <w:kern w:val="0"/>
                <w:sz w:val="20"/>
                <w:szCs w:val="20"/>
                <w14:ligatures w14:val="none"/>
              </w:rPr>
              <w:t>Ne mažiau kaip 30 val.</w:t>
            </w:r>
          </w:p>
        </w:tc>
      </w:tr>
      <w:tr w:rsidR="00040024" w:rsidRPr="00040024" w14:paraId="3EE549BE" w14:textId="77777777" w:rsidTr="1CBCFF05">
        <w:trPr>
          <w:trHeight w:val="20"/>
          <w:jc w:val="center"/>
        </w:trPr>
        <w:tc>
          <w:tcPr>
            <w:tcW w:w="918" w:type="dxa"/>
            <w:vAlign w:val="center"/>
          </w:tcPr>
          <w:p w14:paraId="3969E61D"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EADB463"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Baterijos tarnavimo laikas pokalbio režime</w:t>
            </w:r>
          </w:p>
        </w:tc>
        <w:tc>
          <w:tcPr>
            <w:tcW w:w="4738" w:type="dxa"/>
            <w:vAlign w:val="center"/>
          </w:tcPr>
          <w:p w14:paraId="58EE093D"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lang w:val="en-US"/>
                <w14:ligatures w14:val="none"/>
              </w:rPr>
            </w:pPr>
            <w:r w:rsidRPr="00040024">
              <w:rPr>
                <w:rFonts w:ascii="Arial" w:eastAsia="Times New Roman" w:hAnsi="Arial" w:cs="Arial"/>
                <w:bCs/>
                <w:color w:val="000000"/>
                <w:kern w:val="0"/>
                <w:sz w:val="20"/>
                <w:szCs w:val="20"/>
                <w14:ligatures w14:val="none"/>
              </w:rPr>
              <w:t>Ne mažiau kaip 3,</w:t>
            </w:r>
            <w:r w:rsidRPr="00040024">
              <w:rPr>
                <w:rFonts w:ascii="Arial" w:eastAsia="Times New Roman" w:hAnsi="Arial" w:cs="Arial"/>
                <w:bCs/>
                <w:color w:val="000000"/>
                <w:kern w:val="0"/>
                <w:sz w:val="20"/>
                <w:szCs w:val="20"/>
                <w:lang w:val="en-US"/>
                <w14:ligatures w14:val="none"/>
              </w:rPr>
              <w:t>5 val.</w:t>
            </w:r>
          </w:p>
        </w:tc>
      </w:tr>
      <w:tr w:rsidR="00040024" w:rsidRPr="00040024" w14:paraId="6C0398C7" w14:textId="77777777" w:rsidTr="1CBCFF05">
        <w:trPr>
          <w:trHeight w:val="209"/>
          <w:jc w:val="center"/>
        </w:trPr>
        <w:tc>
          <w:tcPr>
            <w:tcW w:w="918" w:type="dxa"/>
            <w:vAlign w:val="center"/>
          </w:tcPr>
          <w:p w14:paraId="7D4ADD07"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3C0E6209"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Telefono svoris su akumuliatoriumi</w:t>
            </w:r>
          </w:p>
        </w:tc>
        <w:tc>
          <w:tcPr>
            <w:tcW w:w="4738" w:type="dxa"/>
            <w:vAlign w:val="center"/>
          </w:tcPr>
          <w:p w14:paraId="0ED3BCED"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040024">
              <w:rPr>
                <w:rFonts w:ascii="Arial" w:eastAsia="Times New Roman" w:hAnsi="Arial" w:cs="Arial"/>
                <w:bCs/>
                <w:color w:val="000000"/>
                <w:kern w:val="0"/>
                <w:sz w:val="20"/>
                <w:szCs w:val="20"/>
                <w14:ligatures w14:val="none"/>
              </w:rPr>
              <w:t>Ne daugiau kaip 260 g</w:t>
            </w:r>
          </w:p>
        </w:tc>
      </w:tr>
      <w:tr w:rsidR="00040024" w:rsidRPr="00040024" w14:paraId="7F175E06" w14:textId="77777777" w:rsidTr="1CBCFF05">
        <w:trPr>
          <w:trHeight w:val="315"/>
          <w:jc w:val="center"/>
        </w:trPr>
        <w:tc>
          <w:tcPr>
            <w:tcW w:w="918" w:type="dxa"/>
            <w:vAlign w:val="center"/>
          </w:tcPr>
          <w:p w14:paraId="6108EB79"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E3E716D"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Klaviatūra</w:t>
            </w:r>
          </w:p>
        </w:tc>
        <w:tc>
          <w:tcPr>
            <w:tcW w:w="4738" w:type="dxa"/>
            <w:vAlign w:val="center"/>
          </w:tcPr>
          <w:p w14:paraId="2C922EBA"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040024">
              <w:rPr>
                <w:rFonts w:ascii="Arial" w:eastAsia="Times New Roman" w:hAnsi="Arial" w:cs="Arial"/>
                <w:bCs/>
                <w:color w:val="000000"/>
                <w:kern w:val="0"/>
                <w:sz w:val="20"/>
                <w:szCs w:val="20"/>
                <w14:ligatures w14:val="none"/>
              </w:rPr>
              <w:t>Su apšvietimu, atspari drėgmei ir dulkėms</w:t>
            </w:r>
          </w:p>
        </w:tc>
      </w:tr>
      <w:tr w:rsidR="00040024" w:rsidRPr="00040024" w14:paraId="24B32899" w14:textId="77777777" w:rsidTr="1CBCFF05">
        <w:trPr>
          <w:trHeight w:val="292"/>
          <w:jc w:val="center"/>
        </w:trPr>
        <w:tc>
          <w:tcPr>
            <w:tcW w:w="918" w:type="dxa"/>
            <w:vAlign w:val="center"/>
          </w:tcPr>
          <w:p w14:paraId="3E7EFED2"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90294D5"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Mikrofonas</w:t>
            </w:r>
          </w:p>
        </w:tc>
        <w:tc>
          <w:tcPr>
            <w:tcW w:w="4738" w:type="dxa"/>
            <w:vAlign w:val="center"/>
          </w:tcPr>
          <w:p w14:paraId="63148159"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040024">
              <w:rPr>
                <w:rFonts w:ascii="Arial" w:eastAsia="Times New Roman" w:hAnsi="Arial" w:cs="Arial"/>
                <w:bCs/>
                <w:color w:val="000000"/>
                <w:kern w:val="0"/>
                <w:sz w:val="20"/>
                <w:szCs w:val="20"/>
                <w14:ligatures w14:val="none"/>
              </w:rPr>
              <w:t>Atsparus vėjui</w:t>
            </w:r>
          </w:p>
        </w:tc>
      </w:tr>
      <w:tr w:rsidR="00040024" w:rsidRPr="00040024" w14:paraId="7642ACAB" w14:textId="77777777" w:rsidTr="1CBCFF05">
        <w:trPr>
          <w:trHeight w:val="20"/>
          <w:jc w:val="center"/>
        </w:trPr>
        <w:tc>
          <w:tcPr>
            <w:tcW w:w="918" w:type="dxa"/>
            <w:vAlign w:val="center"/>
          </w:tcPr>
          <w:p w14:paraId="08293354"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2FA2C468"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Garsiakalbis</w:t>
            </w:r>
          </w:p>
        </w:tc>
        <w:tc>
          <w:tcPr>
            <w:tcW w:w="4738" w:type="dxa"/>
            <w:vAlign w:val="center"/>
          </w:tcPr>
          <w:p w14:paraId="125587AD"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040024">
              <w:rPr>
                <w:rFonts w:ascii="Arial" w:eastAsia="Times New Roman" w:hAnsi="Arial" w:cs="Arial"/>
                <w:bCs/>
                <w:color w:val="000000"/>
                <w:kern w:val="0"/>
                <w:sz w:val="20"/>
                <w:szCs w:val="20"/>
                <w14:ligatures w14:val="none"/>
              </w:rPr>
              <w:t>Integruotas garsiakalbis</w:t>
            </w:r>
          </w:p>
        </w:tc>
      </w:tr>
      <w:tr w:rsidR="00040024" w:rsidRPr="00040024" w14:paraId="52E296F9" w14:textId="77777777" w:rsidTr="1CBCFF05">
        <w:trPr>
          <w:trHeight w:val="20"/>
          <w:jc w:val="center"/>
        </w:trPr>
        <w:tc>
          <w:tcPr>
            <w:tcW w:w="918" w:type="dxa"/>
            <w:vAlign w:val="center"/>
          </w:tcPr>
          <w:p w14:paraId="76E71E7E"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1B89CA14"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Ausinės</w:t>
            </w:r>
          </w:p>
        </w:tc>
        <w:tc>
          <w:tcPr>
            <w:tcW w:w="4738" w:type="dxa"/>
            <w:vAlign w:val="center"/>
          </w:tcPr>
          <w:p w14:paraId="101A0FF3" w14:textId="77777777" w:rsidR="00040024" w:rsidRPr="00040024" w:rsidRDefault="00040024" w:rsidP="00040024">
            <w:pPr>
              <w:autoSpaceDE w:val="0"/>
              <w:autoSpaceDN w:val="0"/>
              <w:adjustRightInd w:val="0"/>
              <w:spacing w:after="0" w:line="240" w:lineRule="auto"/>
              <w:rPr>
                <w:rFonts w:ascii="Arial" w:eastAsia="Times New Roman" w:hAnsi="Arial" w:cs="Arial"/>
                <w:bCs/>
                <w:color w:val="000000"/>
                <w:kern w:val="0"/>
                <w:sz w:val="20"/>
                <w:szCs w:val="20"/>
                <w14:ligatures w14:val="none"/>
              </w:rPr>
            </w:pPr>
            <w:r w:rsidRPr="00040024">
              <w:rPr>
                <w:rFonts w:ascii="Arial" w:eastAsia="Times New Roman" w:hAnsi="Arial" w:cs="Arial"/>
                <w:bCs/>
                <w:color w:val="000000"/>
                <w:kern w:val="0"/>
                <w:sz w:val="20"/>
                <w:szCs w:val="20"/>
                <w14:ligatures w14:val="none"/>
              </w:rPr>
              <w:t>Turi būti jungtis ausinėms</w:t>
            </w:r>
          </w:p>
        </w:tc>
      </w:tr>
      <w:tr w:rsidR="00040024" w:rsidRPr="00040024" w14:paraId="6281D833" w14:textId="77777777" w:rsidTr="1CBCFF05">
        <w:trPr>
          <w:trHeight w:val="360"/>
          <w:jc w:val="center"/>
        </w:trPr>
        <w:tc>
          <w:tcPr>
            <w:tcW w:w="918" w:type="dxa"/>
            <w:vAlign w:val="center"/>
          </w:tcPr>
          <w:p w14:paraId="59C6A30D" w14:textId="77777777" w:rsidR="00040024" w:rsidRPr="00040024" w:rsidRDefault="00040024" w:rsidP="00040024">
            <w:pPr>
              <w:numPr>
                <w:ilvl w:val="0"/>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vAlign w:val="center"/>
          </w:tcPr>
          <w:p w14:paraId="346A0656"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b/>
                <w:color w:val="000000"/>
                <w:kern w:val="0"/>
                <w:sz w:val="20"/>
                <w:szCs w:val="20"/>
                <w:u w:val="single"/>
                <w14:ligatures w14:val="none"/>
              </w:rPr>
            </w:pPr>
            <w:r w:rsidRPr="00040024">
              <w:rPr>
                <w:rFonts w:ascii="Arial" w:eastAsia="Times New Roman" w:hAnsi="Arial" w:cs="Arial"/>
                <w:b/>
                <w:color w:val="000000"/>
                <w:kern w:val="0"/>
                <w:sz w:val="20"/>
                <w:szCs w:val="20"/>
                <w:u w:val="single"/>
                <w14:ligatures w14:val="none"/>
              </w:rPr>
              <w:t>Priedai</w:t>
            </w:r>
          </w:p>
        </w:tc>
      </w:tr>
      <w:tr w:rsidR="00040024" w:rsidRPr="00040024" w14:paraId="418F47EA" w14:textId="77777777" w:rsidTr="1CBCFF05">
        <w:trPr>
          <w:trHeight w:val="20"/>
          <w:jc w:val="center"/>
        </w:trPr>
        <w:tc>
          <w:tcPr>
            <w:tcW w:w="918" w:type="dxa"/>
            <w:vAlign w:val="center"/>
          </w:tcPr>
          <w:p w14:paraId="2A4FF6E4"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vAlign w:val="center"/>
          </w:tcPr>
          <w:p w14:paraId="58BF64EA"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kern w:val="0"/>
                <w:sz w:val="20"/>
                <w:szCs w:val="20"/>
                <w:highlight w:val="cyan"/>
                <w14:ligatures w14:val="none"/>
              </w:rPr>
            </w:pPr>
            <w:r w:rsidRPr="00040024">
              <w:rPr>
                <w:rFonts w:ascii="Arial" w:eastAsia="Times New Roman" w:hAnsi="Arial" w:cs="Arial"/>
                <w:b/>
                <w:color w:val="000000"/>
                <w:kern w:val="0"/>
                <w:sz w:val="20"/>
                <w:szCs w:val="20"/>
                <w:u w:val="single"/>
                <w14:ligatures w14:val="none"/>
              </w:rPr>
              <w:t>Palydovinio ryšio telefono stotelė</w:t>
            </w:r>
            <w:r w:rsidRPr="00040024" w:rsidDel="00794BAF">
              <w:rPr>
                <w:rFonts w:ascii="Arial" w:eastAsia="Times New Roman" w:hAnsi="Arial" w:cs="Arial"/>
                <w:b/>
                <w:color w:val="000000"/>
                <w:kern w:val="0"/>
                <w:sz w:val="20"/>
                <w:szCs w:val="20"/>
                <w:u w:val="single"/>
                <w14:ligatures w14:val="none"/>
              </w:rPr>
              <w:t xml:space="preserve"> </w:t>
            </w:r>
          </w:p>
        </w:tc>
      </w:tr>
      <w:tr w:rsidR="00040024" w:rsidRPr="00040024" w14:paraId="0A35B883" w14:textId="77777777" w:rsidTr="1CBCFF05">
        <w:trPr>
          <w:trHeight w:val="20"/>
          <w:jc w:val="center"/>
        </w:trPr>
        <w:tc>
          <w:tcPr>
            <w:tcW w:w="918" w:type="dxa"/>
            <w:vAlign w:val="center"/>
          </w:tcPr>
          <w:p w14:paraId="30C6ACDB"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bookmarkStart w:id="2" w:name="_Hlk132729345"/>
          </w:p>
        </w:tc>
        <w:tc>
          <w:tcPr>
            <w:tcW w:w="4120" w:type="dxa"/>
            <w:gridSpan w:val="2"/>
            <w:vAlign w:val="center"/>
          </w:tcPr>
          <w:p w14:paraId="50E22706"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lang w:eastAsia="lt-LT"/>
                <w14:ligatures w14:val="none"/>
              </w:rPr>
              <w:t>Nominali maitinimo įtampa</w:t>
            </w:r>
          </w:p>
        </w:tc>
        <w:tc>
          <w:tcPr>
            <w:tcW w:w="4738" w:type="dxa"/>
            <w:vAlign w:val="center"/>
          </w:tcPr>
          <w:p w14:paraId="0EFFE660"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color w:val="000000"/>
                <w:kern w:val="0"/>
                <w:sz w:val="20"/>
                <w:szCs w:val="20"/>
                <w14:ligatures w14:val="none"/>
              </w:rPr>
              <w:t xml:space="preserve">Ne mažiau kaip 230 </w:t>
            </w:r>
            <w:proofErr w:type="spellStart"/>
            <w:r w:rsidRPr="00040024">
              <w:rPr>
                <w:rFonts w:ascii="Arial" w:eastAsia="Times New Roman" w:hAnsi="Arial" w:cs="Arial"/>
                <w:color w:val="000000"/>
                <w:kern w:val="0"/>
                <w:sz w:val="20"/>
                <w:szCs w:val="20"/>
                <w14:ligatures w14:val="none"/>
              </w:rPr>
              <w:t>Vac</w:t>
            </w:r>
            <w:proofErr w:type="spellEnd"/>
            <w:r w:rsidRPr="00040024">
              <w:rPr>
                <w:rFonts w:ascii="Arial" w:eastAsia="Times New Roman" w:hAnsi="Arial" w:cs="Arial"/>
                <w:color w:val="000000"/>
                <w:kern w:val="0"/>
                <w:sz w:val="20"/>
                <w:szCs w:val="20"/>
                <w14:ligatures w14:val="none"/>
              </w:rPr>
              <w:t xml:space="preserve"> ± 15%, 50 Hz</w:t>
            </w:r>
          </w:p>
        </w:tc>
      </w:tr>
      <w:tr w:rsidR="00040024" w:rsidRPr="00040024" w14:paraId="1409A868" w14:textId="77777777" w:rsidTr="1CBCFF05">
        <w:trPr>
          <w:trHeight w:val="20"/>
          <w:jc w:val="center"/>
        </w:trPr>
        <w:tc>
          <w:tcPr>
            <w:tcW w:w="918" w:type="dxa"/>
            <w:vAlign w:val="center"/>
          </w:tcPr>
          <w:p w14:paraId="49F41F94"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restart"/>
            <w:vAlign w:val="center"/>
          </w:tcPr>
          <w:p w14:paraId="356C4E21"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 xml:space="preserve">Suderinamumas ir priedai </w:t>
            </w:r>
          </w:p>
          <w:p w14:paraId="16FE07E8" w14:textId="77777777" w:rsidR="00040024" w:rsidRPr="00040024" w:rsidRDefault="00040024" w:rsidP="00040024">
            <w:pPr>
              <w:spacing w:after="0" w:line="240" w:lineRule="auto"/>
              <w:rPr>
                <w:rFonts w:ascii="Arial" w:eastAsia="Calibri" w:hAnsi="Arial" w:cs="Arial"/>
                <w:kern w:val="0"/>
                <w:sz w:val="20"/>
                <w:szCs w:val="20"/>
                <w14:ligatures w14:val="none"/>
              </w:rPr>
            </w:pPr>
          </w:p>
          <w:p w14:paraId="2A820070" w14:textId="77777777" w:rsidR="00040024" w:rsidRPr="00040024" w:rsidRDefault="00040024" w:rsidP="00040024">
            <w:pPr>
              <w:spacing w:after="0" w:line="240" w:lineRule="auto"/>
              <w:rPr>
                <w:rFonts w:ascii="Arial" w:eastAsia="Calibri" w:hAnsi="Arial" w:cs="Arial"/>
                <w:kern w:val="0"/>
                <w:sz w:val="20"/>
                <w:szCs w:val="20"/>
                <w14:ligatures w14:val="none"/>
              </w:rPr>
            </w:pPr>
          </w:p>
          <w:p w14:paraId="58578228" w14:textId="4B60B4FD" w:rsidR="00040024" w:rsidRPr="00040024" w:rsidRDefault="00040024" w:rsidP="00040024">
            <w:pPr>
              <w:spacing w:after="0" w:line="240" w:lineRule="auto"/>
              <w:rPr>
                <w:rFonts w:ascii="Arial" w:eastAsia="Calibri" w:hAnsi="Arial" w:cs="Arial"/>
                <w:kern w:val="0"/>
                <w:sz w:val="20"/>
                <w:szCs w:val="20"/>
                <w:lang w:eastAsia="lt-LT"/>
                <w14:ligatures w14:val="none"/>
              </w:rPr>
            </w:pPr>
          </w:p>
          <w:p w14:paraId="30291E96" w14:textId="77777777" w:rsidR="00040024" w:rsidRPr="00040024" w:rsidRDefault="00040024" w:rsidP="00040024">
            <w:pPr>
              <w:spacing w:after="0" w:line="240" w:lineRule="auto"/>
              <w:rPr>
                <w:rFonts w:ascii="Arial" w:eastAsia="Calibri" w:hAnsi="Arial" w:cs="Arial"/>
                <w:kern w:val="0"/>
                <w:sz w:val="20"/>
                <w:szCs w:val="20"/>
                <w14:ligatures w14:val="none"/>
              </w:rPr>
            </w:pPr>
          </w:p>
          <w:p w14:paraId="3487231B"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p w14:paraId="3F5A88A4" w14:textId="77777777" w:rsidR="00040024" w:rsidRPr="00040024" w:rsidDel="00D6060A" w:rsidRDefault="00040024" w:rsidP="00040024">
            <w:pPr>
              <w:spacing w:after="0" w:line="240" w:lineRule="auto"/>
              <w:rPr>
                <w:rFonts w:ascii="Arial" w:eastAsia="Calibri" w:hAnsi="Arial" w:cs="Arial"/>
                <w:kern w:val="0"/>
                <w:sz w:val="20"/>
                <w:szCs w:val="20"/>
                <w:lang w:eastAsia="lt-LT"/>
                <w14:ligatures w14:val="none"/>
              </w:rPr>
            </w:pPr>
          </w:p>
        </w:tc>
        <w:tc>
          <w:tcPr>
            <w:tcW w:w="4738" w:type="dxa"/>
            <w:vAlign w:val="center"/>
          </w:tcPr>
          <w:p w14:paraId="0F38E083"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color w:val="000000"/>
                <w:kern w:val="0"/>
                <w:sz w:val="20"/>
                <w:szCs w:val="20"/>
                <w14:ligatures w14:val="none"/>
              </w:rPr>
              <w:t>Stotelė turi būti pilnai suderinamas su palydovinio ryšio telefonu</w:t>
            </w:r>
          </w:p>
        </w:tc>
      </w:tr>
      <w:tr w:rsidR="00040024" w:rsidRPr="00040024" w14:paraId="468CCB37" w14:textId="77777777" w:rsidTr="1CBCFF05">
        <w:trPr>
          <w:trHeight w:val="20"/>
          <w:jc w:val="center"/>
        </w:trPr>
        <w:tc>
          <w:tcPr>
            <w:tcW w:w="918" w:type="dxa"/>
            <w:vAlign w:val="center"/>
          </w:tcPr>
          <w:p w14:paraId="518E54B4"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5C545CB3" w14:textId="77777777" w:rsidR="00040024" w:rsidRPr="00040024" w:rsidRDefault="00040024" w:rsidP="00040024">
            <w:pPr>
              <w:spacing w:after="0" w:line="240" w:lineRule="auto"/>
              <w:rPr>
                <w:rFonts w:ascii="Arial" w:eastAsia="Calibri" w:hAnsi="Arial" w:cs="Arial"/>
                <w:kern w:val="0"/>
                <w:sz w:val="20"/>
                <w:szCs w:val="20"/>
                <w14:ligatures w14:val="none"/>
              </w:rPr>
            </w:pPr>
          </w:p>
        </w:tc>
        <w:tc>
          <w:tcPr>
            <w:tcW w:w="4738" w:type="dxa"/>
            <w:vAlign w:val="center"/>
          </w:tcPr>
          <w:p w14:paraId="2B751AAB"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Turi būti</w:t>
            </w:r>
            <w:r w:rsidRPr="00040024">
              <w:rPr>
                <w:rFonts w:ascii="Arial" w:eastAsia="Times New Roman" w:hAnsi="Arial" w:cs="Arial"/>
                <w:color w:val="000000"/>
                <w:kern w:val="0"/>
                <w:sz w:val="20"/>
                <w:szCs w:val="20"/>
                <w:lang w:eastAsia="lt-LT"/>
                <w14:ligatures w14:val="none"/>
              </w:rPr>
              <w:t xml:space="preserve"> jungtis signalo stiprintuvo prijungimui</w:t>
            </w:r>
          </w:p>
        </w:tc>
      </w:tr>
      <w:tr w:rsidR="00040024" w:rsidRPr="00040024" w14:paraId="25814849" w14:textId="77777777" w:rsidTr="1CBCFF05">
        <w:trPr>
          <w:trHeight w:val="20"/>
          <w:jc w:val="center"/>
        </w:trPr>
        <w:tc>
          <w:tcPr>
            <w:tcW w:w="918" w:type="dxa"/>
            <w:vAlign w:val="center"/>
          </w:tcPr>
          <w:p w14:paraId="225CE68E"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6105ACCD" w14:textId="77777777" w:rsidR="00040024" w:rsidRPr="00040024" w:rsidRDefault="00040024" w:rsidP="00040024">
            <w:pPr>
              <w:spacing w:after="0" w:line="240" w:lineRule="auto"/>
              <w:rPr>
                <w:rFonts w:ascii="Arial" w:eastAsia="Calibri" w:hAnsi="Arial" w:cs="Arial"/>
                <w:kern w:val="0"/>
                <w:sz w:val="20"/>
                <w:szCs w:val="20"/>
                <w14:ligatures w14:val="none"/>
              </w:rPr>
            </w:pPr>
          </w:p>
        </w:tc>
        <w:tc>
          <w:tcPr>
            <w:tcW w:w="4738" w:type="dxa"/>
            <w:vAlign w:val="center"/>
          </w:tcPr>
          <w:p w14:paraId="31C31ECC"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Turi būti</w:t>
            </w:r>
            <w:r w:rsidRPr="00040024">
              <w:rPr>
                <w:rFonts w:ascii="Arial" w:eastAsia="Times New Roman" w:hAnsi="Arial" w:cs="Arial"/>
                <w:color w:val="000000"/>
                <w:kern w:val="0"/>
                <w:sz w:val="20"/>
                <w:szCs w:val="20"/>
                <w:lang w:eastAsia="lt-LT"/>
                <w14:ligatures w14:val="none"/>
              </w:rPr>
              <w:t xml:space="preserve"> išorinis telefono ragelis ir jo laikiklis</w:t>
            </w:r>
          </w:p>
        </w:tc>
      </w:tr>
      <w:tr w:rsidR="00040024" w:rsidRPr="00040024" w14:paraId="6FB4747B" w14:textId="77777777" w:rsidTr="1CBCFF05">
        <w:trPr>
          <w:trHeight w:val="20"/>
          <w:jc w:val="center"/>
        </w:trPr>
        <w:tc>
          <w:tcPr>
            <w:tcW w:w="918" w:type="dxa"/>
            <w:vAlign w:val="center"/>
          </w:tcPr>
          <w:p w14:paraId="6BBED9A1"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13AFEFC6"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4738" w:type="dxa"/>
            <w:vAlign w:val="center"/>
          </w:tcPr>
          <w:p w14:paraId="5F8E4330"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Turi būti</w:t>
            </w:r>
            <w:r w:rsidRPr="00040024">
              <w:rPr>
                <w:rFonts w:ascii="Arial" w:eastAsia="Times New Roman" w:hAnsi="Arial" w:cs="Arial"/>
                <w:color w:val="000000"/>
                <w:kern w:val="0"/>
                <w:sz w:val="20"/>
                <w:szCs w:val="20"/>
                <w:lang w:eastAsia="lt-LT"/>
                <w14:ligatures w14:val="none"/>
              </w:rPr>
              <w:t xml:space="preserve"> galimybė RJ</w:t>
            </w:r>
            <w:r w:rsidRPr="00040024">
              <w:rPr>
                <w:rFonts w:ascii="Arial" w:eastAsia="Times New Roman" w:hAnsi="Arial" w:cs="Arial"/>
                <w:color w:val="000000"/>
                <w:kern w:val="0"/>
                <w:sz w:val="20"/>
                <w:szCs w:val="20"/>
                <w:lang w:val="en-US" w:eastAsia="lt-LT"/>
                <w14:ligatures w14:val="none"/>
              </w:rPr>
              <w:t xml:space="preserve">11 </w:t>
            </w:r>
            <w:proofErr w:type="spellStart"/>
            <w:r w:rsidRPr="00040024">
              <w:rPr>
                <w:rFonts w:ascii="Arial" w:eastAsia="Times New Roman" w:hAnsi="Arial" w:cs="Arial"/>
                <w:color w:val="000000"/>
                <w:kern w:val="0"/>
                <w:sz w:val="20"/>
                <w:szCs w:val="20"/>
                <w:lang w:val="en-US" w:eastAsia="lt-LT"/>
                <w14:ligatures w14:val="none"/>
              </w:rPr>
              <w:t>jungtimi</w:t>
            </w:r>
            <w:proofErr w:type="spellEnd"/>
            <w:r w:rsidRPr="00040024">
              <w:rPr>
                <w:rFonts w:ascii="Arial" w:eastAsia="Times New Roman" w:hAnsi="Arial" w:cs="Arial"/>
                <w:color w:val="000000"/>
                <w:kern w:val="0"/>
                <w:sz w:val="20"/>
                <w:szCs w:val="20"/>
                <w:lang w:val="en-US" w:eastAsia="lt-LT"/>
                <w14:ligatures w14:val="none"/>
              </w:rPr>
              <w:t xml:space="preserve"> </w:t>
            </w:r>
            <w:r w:rsidRPr="00040024">
              <w:rPr>
                <w:rFonts w:ascii="Arial" w:eastAsia="Times New Roman" w:hAnsi="Arial" w:cs="Arial"/>
                <w:color w:val="000000"/>
                <w:kern w:val="0"/>
                <w:sz w:val="20"/>
                <w:szCs w:val="20"/>
                <w:lang w:eastAsia="lt-LT"/>
                <w14:ligatures w14:val="none"/>
              </w:rPr>
              <w:t>prijungti analoginį telefoną ir per jį atlikti  pokalbius</w:t>
            </w:r>
          </w:p>
        </w:tc>
      </w:tr>
      <w:tr w:rsidR="00040024" w:rsidRPr="00040024" w14:paraId="3378D417" w14:textId="77777777" w:rsidTr="1CBCFF05">
        <w:trPr>
          <w:trHeight w:val="20"/>
          <w:jc w:val="center"/>
        </w:trPr>
        <w:tc>
          <w:tcPr>
            <w:tcW w:w="918" w:type="dxa"/>
            <w:vAlign w:val="center"/>
          </w:tcPr>
          <w:p w14:paraId="78E59009"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19D3A521" w14:textId="77777777" w:rsidR="00040024" w:rsidRPr="00040024" w:rsidRDefault="00040024" w:rsidP="00040024">
            <w:pPr>
              <w:spacing w:after="0" w:line="240" w:lineRule="auto"/>
              <w:rPr>
                <w:rFonts w:ascii="Arial" w:eastAsia="Calibri" w:hAnsi="Arial" w:cs="Arial"/>
                <w:kern w:val="0"/>
                <w:sz w:val="20"/>
                <w:szCs w:val="20"/>
                <w14:ligatures w14:val="none"/>
              </w:rPr>
            </w:pPr>
          </w:p>
        </w:tc>
        <w:tc>
          <w:tcPr>
            <w:tcW w:w="4738" w:type="dxa"/>
            <w:vAlign w:val="center"/>
          </w:tcPr>
          <w:p w14:paraId="6772A034"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Turi būti</w:t>
            </w:r>
            <w:r w:rsidRPr="00040024">
              <w:rPr>
                <w:rFonts w:ascii="Arial" w:eastAsia="Times New Roman" w:hAnsi="Arial" w:cs="Arial"/>
                <w:color w:val="000000"/>
                <w:kern w:val="0"/>
                <w:sz w:val="20"/>
                <w:szCs w:val="20"/>
                <w14:ligatures w14:val="none"/>
              </w:rPr>
              <w:t xml:space="preserve"> USB duomenų prievadas</w:t>
            </w:r>
          </w:p>
        </w:tc>
      </w:tr>
      <w:tr w:rsidR="00040024" w:rsidRPr="00040024" w14:paraId="08C09F03" w14:textId="77777777" w:rsidTr="1CBCFF05">
        <w:trPr>
          <w:trHeight w:val="20"/>
          <w:jc w:val="center"/>
        </w:trPr>
        <w:tc>
          <w:tcPr>
            <w:tcW w:w="918" w:type="dxa"/>
            <w:vAlign w:val="center"/>
          </w:tcPr>
          <w:p w14:paraId="3D6D5118"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25CCDE49"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4738" w:type="dxa"/>
            <w:vAlign w:val="center"/>
          </w:tcPr>
          <w:p w14:paraId="3F7864D2" w14:textId="77777777" w:rsidR="00040024" w:rsidRPr="00040024" w:rsidRDefault="00040024" w:rsidP="00040024">
            <w:pPr>
              <w:autoSpaceDE w:val="0"/>
              <w:autoSpaceDN w:val="0"/>
              <w:adjustRightInd w:val="0"/>
              <w:spacing w:after="0" w:line="240" w:lineRule="auto"/>
              <w:rPr>
                <w:rFonts w:ascii="Arial" w:eastAsia="Times New Roman" w:hAnsi="Arial" w:cs="Arial"/>
                <w:color w:val="000000"/>
                <w:kern w:val="0"/>
                <w:sz w:val="20"/>
                <w:szCs w:val="20"/>
                <w14:ligatures w14:val="none"/>
              </w:rPr>
            </w:pPr>
            <w:r w:rsidRPr="00040024">
              <w:rPr>
                <w:rFonts w:ascii="Arial" w:eastAsia="Times New Roman" w:hAnsi="Arial" w:cs="Arial"/>
                <w:color w:val="000000"/>
                <w:kern w:val="0"/>
                <w:sz w:val="20"/>
                <w:szCs w:val="20"/>
                <w:lang w:eastAsia="lt-LT"/>
                <w14:ligatures w14:val="none"/>
              </w:rPr>
              <w:t>Turi būti belaidžio ryšio sąsaja</w:t>
            </w:r>
            <w:r w:rsidRPr="00040024">
              <w:rPr>
                <w:rFonts w:ascii="Arial" w:eastAsia="Times New Roman" w:hAnsi="Arial" w:cs="Arial"/>
                <w:color w:val="000000"/>
                <w:kern w:val="0"/>
                <w:sz w:val="20"/>
                <w:szCs w:val="20"/>
                <w14:ligatures w14:val="none"/>
              </w:rPr>
              <w:t xml:space="preserve"> Bluetooth 2.0v</w:t>
            </w:r>
          </w:p>
        </w:tc>
      </w:tr>
      <w:tr w:rsidR="00040024" w:rsidRPr="00040024" w14:paraId="3F634A96" w14:textId="77777777" w:rsidTr="1CBCFF05">
        <w:trPr>
          <w:trHeight w:val="20"/>
          <w:jc w:val="center"/>
        </w:trPr>
        <w:tc>
          <w:tcPr>
            <w:tcW w:w="918" w:type="dxa"/>
            <w:vAlign w:val="center"/>
          </w:tcPr>
          <w:p w14:paraId="60A0FDF2"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Merge/>
            <w:vAlign w:val="center"/>
          </w:tcPr>
          <w:p w14:paraId="1B3B0E2C"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4738" w:type="dxa"/>
            <w:vAlign w:val="center"/>
          </w:tcPr>
          <w:p w14:paraId="439B7EFB" w14:textId="77777777" w:rsidR="00040024" w:rsidRPr="00040024" w:rsidRDefault="00040024" w:rsidP="00040024">
            <w:pPr>
              <w:autoSpaceDE w:val="0"/>
              <w:autoSpaceDN w:val="0"/>
              <w:adjustRightInd w:val="0"/>
              <w:spacing w:after="0" w:line="240" w:lineRule="auto"/>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Turi būti</w:t>
            </w:r>
            <w:r w:rsidRPr="00040024">
              <w:rPr>
                <w:rFonts w:ascii="Arial" w:eastAsia="Times New Roman" w:hAnsi="Arial" w:cs="Arial"/>
                <w:color w:val="000000"/>
                <w:kern w:val="0"/>
                <w:sz w:val="20"/>
                <w:szCs w:val="20"/>
                <w:lang w:eastAsia="lt-LT"/>
                <w14:ligatures w14:val="none"/>
              </w:rPr>
              <w:t xml:space="preserve"> galimybė stotelę montuoti prie stalo</w:t>
            </w:r>
            <w:r w:rsidRPr="00040024">
              <w:rPr>
                <w:rFonts w:ascii="Arial" w:eastAsia="Times New Roman" w:hAnsi="Arial" w:cs="Arial"/>
                <w:strike/>
                <w:color w:val="000000"/>
                <w:kern w:val="0"/>
                <w:sz w:val="20"/>
                <w:szCs w:val="20"/>
                <w:lang w:eastAsia="lt-LT"/>
                <w14:ligatures w14:val="none"/>
              </w:rPr>
              <w:t xml:space="preserve">  </w:t>
            </w:r>
            <w:r w:rsidRPr="00040024">
              <w:rPr>
                <w:rFonts w:ascii="Arial" w:eastAsia="Times New Roman" w:hAnsi="Arial" w:cs="Arial"/>
                <w:color w:val="000000"/>
                <w:kern w:val="0"/>
                <w:sz w:val="20"/>
                <w:szCs w:val="20"/>
                <w:lang w:eastAsia="lt-LT"/>
                <w14:ligatures w14:val="none"/>
              </w:rPr>
              <w:t>ar prie sienos</w:t>
            </w:r>
          </w:p>
        </w:tc>
      </w:tr>
      <w:bookmarkEnd w:id="2"/>
      <w:tr w:rsidR="00040024" w:rsidRPr="00040024" w14:paraId="03B0D16C" w14:textId="77777777" w:rsidTr="1CBCFF05">
        <w:trPr>
          <w:trHeight w:val="20"/>
          <w:jc w:val="center"/>
        </w:trPr>
        <w:tc>
          <w:tcPr>
            <w:tcW w:w="918" w:type="dxa"/>
            <w:vAlign w:val="center"/>
          </w:tcPr>
          <w:p w14:paraId="5F312971"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vAlign w:val="center"/>
          </w:tcPr>
          <w:p w14:paraId="7C0FC2CB" w14:textId="77777777" w:rsidR="00040024" w:rsidRPr="00040024" w:rsidRDefault="00040024" w:rsidP="00040024">
            <w:pPr>
              <w:spacing w:after="0" w:line="240" w:lineRule="auto"/>
              <w:jc w:val="center"/>
              <w:rPr>
                <w:rFonts w:ascii="Arial" w:eastAsia="Calibri" w:hAnsi="Arial" w:cs="Arial"/>
                <w:kern w:val="0"/>
                <w:sz w:val="20"/>
                <w:szCs w:val="20"/>
                <w14:ligatures w14:val="none"/>
              </w:rPr>
            </w:pPr>
            <w:r w:rsidRPr="00040024">
              <w:rPr>
                <w:rFonts w:ascii="Arial" w:eastAsia="Calibri" w:hAnsi="Arial" w:cs="Arial"/>
                <w:b/>
                <w:kern w:val="0"/>
                <w:sz w:val="20"/>
                <w:szCs w:val="20"/>
                <w:u w:val="single"/>
                <w14:ligatures w14:val="none"/>
              </w:rPr>
              <w:t>Palydovinio ryšio išorinė antena</w:t>
            </w:r>
          </w:p>
        </w:tc>
      </w:tr>
      <w:tr w:rsidR="00040024" w:rsidRPr="00040024" w14:paraId="3B4A9C2F" w14:textId="77777777" w:rsidTr="1CBCFF05">
        <w:trPr>
          <w:trHeight w:val="20"/>
          <w:jc w:val="center"/>
        </w:trPr>
        <w:tc>
          <w:tcPr>
            <w:tcW w:w="918" w:type="dxa"/>
            <w:vAlign w:val="center"/>
          </w:tcPr>
          <w:p w14:paraId="315ED076"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1D700980"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Antenos tipas</w:t>
            </w:r>
          </w:p>
        </w:tc>
        <w:tc>
          <w:tcPr>
            <w:tcW w:w="4738" w:type="dxa"/>
            <w:vAlign w:val="center"/>
          </w:tcPr>
          <w:p w14:paraId="6E2923AD"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Aktyvinė</w:t>
            </w:r>
          </w:p>
        </w:tc>
      </w:tr>
      <w:tr w:rsidR="00040024" w:rsidRPr="00040024" w14:paraId="1F05C2F9" w14:textId="77777777" w:rsidTr="1CBCFF05">
        <w:trPr>
          <w:trHeight w:val="20"/>
          <w:jc w:val="center"/>
        </w:trPr>
        <w:tc>
          <w:tcPr>
            <w:tcW w:w="918" w:type="dxa"/>
            <w:vAlign w:val="center"/>
          </w:tcPr>
          <w:p w14:paraId="38568620" w14:textId="77777777" w:rsidR="00040024" w:rsidRPr="00040024" w:rsidRDefault="00040024" w:rsidP="00040024">
            <w:pPr>
              <w:numPr>
                <w:ilvl w:val="3"/>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6A64454D"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Kryptingumas</w:t>
            </w:r>
          </w:p>
        </w:tc>
        <w:tc>
          <w:tcPr>
            <w:tcW w:w="4738" w:type="dxa"/>
            <w:vAlign w:val="center"/>
          </w:tcPr>
          <w:p w14:paraId="23C38659"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Visų krypčių (</w:t>
            </w:r>
            <w:proofErr w:type="spellStart"/>
            <w:r w:rsidRPr="00040024">
              <w:rPr>
                <w:rFonts w:ascii="Arial" w:eastAsia="Calibri" w:hAnsi="Arial" w:cs="Arial"/>
                <w:bCs/>
                <w:kern w:val="0"/>
                <w:sz w:val="20"/>
                <w:szCs w:val="20"/>
                <w14:ligatures w14:val="none"/>
              </w:rPr>
              <w:t>Omni-directional</w:t>
            </w:r>
            <w:proofErr w:type="spellEnd"/>
            <w:r w:rsidRPr="00040024">
              <w:rPr>
                <w:rFonts w:ascii="Arial" w:eastAsia="Calibri" w:hAnsi="Arial" w:cs="Arial"/>
                <w:bCs/>
                <w:kern w:val="0"/>
                <w:sz w:val="20"/>
                <w:szCs w:val="20"/>
                <w14:ligatures w14:val="none"/>
              </w:rPr>
              <w:t>)</w:t>
            </w:r>
          </w:p>
        </w:tc>
      </w:tr>
      <w:tr w:rsidR="00040024" w:rsidRPr="00040024" w14:paraId="65F101AC" w14:textId="77777777" w:rsidTr="1CBCFF05">
        <w:trPr>
          <w:trHeight w:val="20"/>
          <w:jc w:val="center"/>
        </w:trPr>
        <w:tc>
          <w:tcPr>
            <w:tcW w:w="918" w:type="dxa"/>
            <w:vAlign w:val="center"/>
          </w:tcPr>
          <w:p w14:paraId="3B159E9A"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4772531C"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Išorinės veikimo sąlygos</w:t>
            </w:r>
          </w:p>
        </w:tc>
        <w:tc>
          <w:tcPr>
            <w:tcW w:w="4738" w:type="dxa"/>
            <w:vAlign w:val="center"/>
          </w:tcPr>
          <w:p w14:paraId="07EB38DC"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Lauko tipo</w:t>
            </w:r>
          </w:p>
        </w:tc>
      </w:tr>
      <w:tr w:rsidR="00040024" w:rsidRPr="00040024" w14:paraId="69C2C58F" w14:textId="77777777" w:rsidTr="1CBCFF05">
        <w:trPr>
          <w:trHeight w:val="20"/>
          <w:jc w:val="center"/>
        </w:trPr>
        <w:tc>
          <w:tcPr>
            <w:tcW w:w="918" w:type="dxa"/>
            <w:vAlign w:val="center"/>
          </w:tcPr>
          <w:p w14:paraId="69DA14B3"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6E590279"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Eksploatavimo temperatūros diapazonas</w:t>
            </w:r>
          </w:p>
        </w:tc>
        <w:tc>
          <w:tcPr>
            <w:tcW w:w="4738" w:type="dxa"/>
            <w:vAlign w:val="center"/>
          </w:tcPr>
          <w:p w14:paraId="67C0C7ED" w14:textId="77777777" w:rsidR="00040024" w:rsidRPr="00040024" w:rsidRDefault="00040024" w:rsidP="00040024">
            <w:pPr>
              <w:spacing w:after="0" w:line="240" w:lineRule="auto"/>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Ne mažesnis kaip nuo -25 ºC iki +55 ºC</w:t>
            </w:r>
          </w:p>
        </w:tc>
      </w:tr>
      <w:tr w:rsidR="00040024" w:rsidRPr="00040024" w14:paraId="443D0976" w14:textId="77777777" w:rsidTr="1CBCFF05">
        <w:trPr>
          <w:trHeight w:val="20"/>
          <w:jc w:val="center"/>
        </w:trPr>
        <w:tc>
          <w:tcPr>
            <w:tcW w:w="918" w:type="dxa"/>
            <w:vAlign w:val="center"/>
          </w:tcPr>
          <w:p w14:paraId="7021DF74"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5E86638B"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 xml:space="preserve">Dažnių  diapazonas </w:t>
            </w:r>
          </w:p>
        </w:tc>
        <w:tc>
          <w:tcPr>
            <w:tcW w:w="4738" w:type="dxa"/>
            <w:vAlign w:val="center"/>
          </w:tcPr>
          <w:p w14:paraId="64A5B5D1" w14:textId="77777777" w:rsidR="00040024" w:rsidRPr="00040024" w:rsidRDefault="00040024" w:rsidP="00040024">
            <w:pPr>
              <w:spacing w:after="0" w:line="240" w:lineRule="auto"/>
              <w:rPr>
                <w:rFonts w:ascii="Arial" w:eastAsia="Calibri" w:hAnsi="Arial" w:cs="Arial"/>
                <w:bCs/>
                <w:kern w:val="0"/>
                <w:sz w:val="20"/>
                <w:szCs w:val="20"/>
                <w14:ligatures w14:val="none"/>
              </w:rPr>
            </w:pPr>
            <w:r w:rsidRPr="00040024">
              <w:rPr>
                <w:rFonts w:ascii="Arial" w:eastAsia="Calibri" w:hAnsi="Arial" w:cs="Arial"/>
                <w:bCs/>
                <w:kern w:val="0"/>
                <w:sz w:val="20"/>
                <w:szCs w:val="20"/>
                <w14:ligatures w14:val="none"/>
              </w:rPr>
              <w:t>Ne mažesnis kaip 1616 ÷ 1626.5 MHz</w:t>
            </w:r>
          </w:p>
        </w:tc>
      </w:tr>
      <w:tr w:rsidR="00040024" w:rsidRPr="00040024" w14:paraId="090EF917" w14:textId="77777777" w:rsidTr="1CBCFF05">
        <w:trPr>
          <w:trHeight w:val="20"/>
          <w:jc w:val="center"/>
        </w:trPr>
        <w:tc>
          <w:tcPr>
            <w:tcW w:w="918" w:type="dxa"/>
            <w:vAlign w:val="center"/>
          </w:tcPr>
          <w:p w14:paraId="74A0DB57"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vAlign w:val="center"/>
          </w:tcPr>
          <w:p w14:paraId="5A0B92E3"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kern w:val="0"/>
                <w:sz w:val="20"/>
                <w:szCs w:val="20"/>
                <w14:ligatures w14:val="none"/>
              </w:rPr>
            </w:pPr>
            <w:r w:rsidRPr="00040024">
              <w:rPr>
                <w:rFonts w:ascii="Arial" w:eastAsia="Times New Roman" w:hAnsi="Arial" w:cs="Arial"/>
                <w:b/>
                <w:bCs/>
                <w:color w:val="000000"/>
                <w:kern w:val="0"/>
                <w:sz w:val="20"/>
                <w:szCs w:val="20"/>
                <w:u w:val="single"/>
                <w14:ligatures w14:val="none"/>
              </w:rPr>
              <w:t>AKK išorinei antenai prijungti</w:t>
            </w:r>
          </w:p>
        </w:tc>
      </w:tr>
      <w:tr w:rsidR="00040024" w:rsidRPr="00040024" w14:paraId="5273CB08" w14:textId="77777777" w:rsidTr="1CBCFF05">
        <w:trPr>
          <w:trHeight w:val="20"/>
          <w:jc w:val="center"/>
        </w:trPr>
        <w:tc>
          <w:tcPr>
            <w:tcW w:w="918" w:type="dxa"/>
            <w:vAlign w:val="center"/>
          </w:tcPr>
          <w:p w14:paraId="1E76AD0B"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49D92FA0"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r w:rsidRPr="00040024">
              <w:rPr>
                <w:rFonts w:ascii="Arial" w:eastAsia="Calibri" w:hAnsi="Arial" w:cs="Arial"/>
                <w:kern w:val="0"/>
                <w:sz w:val="20"/>
                <w:szCs w:val="20"/>
                <w14:ligatures w14:val="none"/>
              </w:rPr>
              <w:t>Eksploatavimo temperatūros diapazonas</w:t>
            </w:r>
          </w:p>
        </w:tc>
        <w:tc>
          <w:tcPr>
            <w:tcW w:w="4738" w:type="dxa"/>
            <w:vAlign w:val="center"/>
          </w:tcPr>
          <w:p w14:paraId="2C04E28B" w14:textId="77777777" w:rsidR="00040024" w:rsidRPr="00040024" w:rsidRDefault="00040024" w:rsidP="00040024">
            <w:pPr>
              <w:autoSpaceDE w:val="0"/>
              <w:autoSpaceDN w:val="0"/>
              <w:adjustRightInd w:val="0"/>
              <w:spacing w:after="0" w:line="240" w:lineRule="auto"/>
              <w:jc w:val="both"/>
              <w:rPr>
                <w:rFonts w:ascii="Arial" w:eastAsia="Times New Roman" w:hAnsi="Arial" w:cs="Arial"/>
                <w:color w:val="000000"/>
                <w:kern w:val="0"/>
                <w:sz w:val="20"/>
                <w:szCs w:val="20"/>
                <w14:ligatures w14:val="none"/>
              </w:rPr>
            </w:pPr>
            <w:r w:rsidRPr="00040024">
              <w:rPr>
                <w:rFonts w:ascii="Arial" w:eastAsia="Times New Roman" w:hAnsi="Arial" w:cs="Arial"/>
                <w:color w:val="000000"/>
                <w:kern w:val="0"/>
                <w:sz w:val="20"/>
                <w:szCs w:val="20"/>
                <w14:ligatures w14:val="none"/>
              </w:rPr>
              <w:t>Ne siauresnis kaip nuo -40 ºC iki +85 ºC</w:t>
            </w:r>
          </w:p>
        </w:tc>
      </w:tr>
      <w:tr w:rsidR="00040024" w:rsidRPr="00040024" w14:paraId="3AD3C031" w14:textId="77777777" w:rsidTr="1CBCFF05">
        <w:trPr>
          <w:trHeight w:val="20"/>
          <w:jc w:val="center"/>
        </w:trPr>
        <w:tc>
          <w:tcPr>
            <w:tcW w:w="918" w:type="dxa"/>
            <w:vAlign w:val="center"/>
          </w:tcPr>
          <w:p w14:paraId="3F40D842"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tcPr>
          <w:p w14:paraId="35B53A76" w14:textId="77777777" w:rsidR="00040024" w:rsidRPr="00040024" w:rsidRDefault="00040024" w:rsidP="00040024">
            <w:pPr>
              <w:spacing w:after="0" w:line="240" w:lineRule="auto"/>
              <w:jc w:val="both"/>
              <w:rPr>
                <w:rFonts w:ascii="Arial" w:eastAsia="Calibri" w:hAnsi="Arial" w:cs="Arial"/>
                <w:kern w:val="0"/>
                <w:sz w:val="20"/>
                <w:szCs w:val="20"/>
                <w:lang w:eastAsia="lt-LT"/>
                <w14:ligatures w14:val="none"/>
              </w:rPr>
            </w:pPr>
            <w:r w:rsidRPr="00040024">
              <w:rPr>
                <w:rFonts w:ascii="Arial" w:eastAsia="Calibri" w:hAnsi="Arial" w:cs="Arial"/>
                <w:kern w:val="0"/>
                <w:sz w:val="20"/>
                <w:szCs w:val="20"/>
                <w:lang w:eastAsia="lt-LT"/>
                <w14:ligatures w14:val="none"/>
              </w:rPr>
              <w:t>Slopinimas</w:t>
            </w:r>
          </w:p>
        </w:tc>
        <w:tc>
          <w:tcPr>
            <w:tcW w:w="4738" w:type="dxa"/>
            <w:vAlign w:val="center"/>
          </w:tcPr>
          <w:p w14:paraId="04909C95" w14:textId="77777777" w:rsidR="00040024" w:rsidRPr="00040024" w:rsidRDefault="00040024" w:rsidP="00040024">
            <w:pPr>
              <w:autoSpaceDE w:val="0"/>
              <w:autoSpaceDN w:val="0"/>
              <w:adjustRightInd w:val="0"/>
              <w:spacing w:after="0" w:line="240" w:lineRule="auto"/>
              <w:jc w:val="both"/>
              <w:rPr>
                <w:rFonts w:ascii="Arial" w:eastAsia="Times New Roman" w:hAnsi="Arial" w:cs="Arial"/>
                <w:kern w:val="0"/>
                <w:sz w:val="20"/>
                <w:szCs w:val="20"/>
                <w14:ligatures w14:val="none"/>
              </w:rPr>
            </w:pPr>
            <w:r w:rsidRPr="00040024">
              <w:rPr>
                <w:rFonts w:ascii="Arial" w:eastAsia="Times New Roman" w:hAnsi="Arial" w:cs="Arial"/>
                <w:kern w:val="0"/>
                <w:sz w:val="20"/>
                <w:szCs w:val="20"/>
                <w14:ligatures w14:val="none"/>
              </w:rPr>
              <w:t xml:space="preserve">Ne daugiau kaip 14 </w:t>
            </w:r>
            <w:proofErr w:type="spellStart"/>
            <w:r w:rsidRPr="00040024">
              <w:rPr>
                <w:rFonts w:ascii="Arial" w:eastAsia="Times New Roman" w:hAnsi="Arial" w:cs="Arial"/>
                <w:kern w:val="0"/>
                <w:sz w:val="20"/>
                <w:szCs w:val="20"/>
                <w14:ligatures w14:val="none"/>
              </w:rPr>
              <w:t>dB</w:t>
            </w:r>
            <w:proofErr w:type="spellEnd"/>
          </w:p>
        </w:tc>
      </w:tr>
      <w:tr w:rsidR="00040024" w:rsidRPr="00040024" w14:paraId="577677B1" w14:textId="77777777" w:rsidTr="1CBCFF05">
        <w:trPr>
          <w:trHeight w:val="20"/>
          <w:jc w:val="center"/>
        </w:trPr>
        <w:tc>
          <w:tcPr>
            <w:tcW w:w="918" w:type="dxa"/>
            <w:vAlign w:val="center"/>
          </w:tcPr>
          <w:p w14:paraId="6880FD40"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vAlign w:val="center"/>
          </w:tcPr>
          <w:p w14:paraId="37807E35"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kern w:val="0"/>
                <w:sz w:val="20"/>
                <w:szCs w:val="20"/>
                <w14:ligatures w14:val="none"/>
              </w:rPr>
            </w:pPr>
            <w:r w:rsidRPr="00040024">
              <w:rPr>
                <w:rFonts w:ascii="Arial" w:eastAsia="Times New Roman" w:hAnsi="Arial" w:cs="Arial"/>
                <w:b/>
                <w:color w:val="000000"/>
                <w:kern w:val="0"/>
                <w:sz w:val="20"/>
                <w:szCs w:val="20"/>
                <w:u w:val="single"/>
                <w14:ligatures w14:val="none"/>
              </w:rPr>
              <w:t>230 V AC Maitinimo šaltinis</w:t>
            </w:r>
          </w:p>
        </w:tc>
      </w:tr>
      <w:tr w:rsidR="00040024" w:rsidRPr="00040024" w14:paraId="6489F8F1" w14:textId="77777777" w:rsidTr="1CBCFF05">
        <w:trPr>
          <w:trHeight w:val="20"/>
          <w:jc w:val="center"/>
        </w:trPr>
        <w:tc>
          <w:tcPr>
            <w:tcW w:w="918" w:type="dxa"/>
            <w:vAlign w:val="center"/>
          </w:tcPr>
          <w:p w14:paraId="76DAA33B"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4120" w:type="dxa"/>
            <w:gridSpan w:val="2"/>
            <w:vAlign w:val="center"/>
          </w:tcPr>
          <w:p w14:paraId="3CB4F7C9" w14:textId="77777777" w:rsidR="00040024" w:rsidRPr="00040024" w:rsidRDefault="00040024" w:rsidP="00040024">
            <w:pPr>
              <w:spacing w:after="0" w:line="240" w:lineRule="auto"/>
              <w:jc w:val="center"/>
              <w:rPr>
                <w:rFonts w:ascii="Arial" w:eastAsia="Calibri" w:hAnsi="Arial" w:cs="Arial"/>
                <w:kern w:val="0"/>
                <w:sz w:val="20"/>
                <w:szCs w:val="20"/>
                <w:lang w:eastAsia="lt-LT"/>
                <w14:ligatures w14:val="none"/>
              </w:rPr>
            </w:pPr>
            <w:r w:rsidRPr="00040024">
              <w:rPr>
                <w:rFonts w:ascii="Arial" w:eastAsia="Calibri" w:hAnsi="Arial" w:cs="Times New Roman"/>
                <w:b/>
                <w:kern w:val="0"/>
                <w:sz w:val="20"/>
                <w:szCs w:val="20"/>
                <w:u w:val="single"/>
                <w14:ligatures w14:val="none"/>
              </w:rPr>
              <w:t>230 V AC Maitinimo šaltinis</w:t>
            </w:r>
          </w:p>
        </w:tc>
        <w:tc>
          <w:tcPr>
            <w:tcW w:w="4738" w:type="dxa"/>
            <w:vAlign w:val="center"/>
          </w:tcPr>
          <w:p w14:paraId="05929C7C"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kern w:val="0"/>
                <w:sz w:val="20"/>
                <w:szCs w:val="20"/>
                <w14:ligatures w14:val="none"/>
              </w:rPr>
            </w:pPr>
            <w:r w:rsidRPr="00040024">
              <w:rPr>
                <w:rFonts w:ascii="Arial" w:eastAsia="Arial" w:hAnsi="Arial" w:cs="Arial"/>
                <w:bCs/>
                <w:color w:val="000000"/>
                <w:kern w:val="0"/>
                <w:sz w:val="20"/>
                <w:szCs w:val="20"/>
                <w14:ligatures w14:val="none"/>
              </w:rPr>
              <w:t>230 V AC elektros maitinimo kabelis su adapteriu</w:t>
            </w:r>
          </w:p>
        </w:tc>
      </w:tr>
      <w:tr w:rsidR="00040024" w:rsidRPr="00040024" w14:paraId="28F02E2F" w14:textId="77777777" w:rsidTr="1CBCFF05">
        <w:trPr>
          <w:trHeight w:val="20"/>
          <w:jc w:val="center"/>
        </w:trPr>
        <w:tc>
          <w:tcPr>
            <w:tcW w:w="918" w:type="dxa"/>
            <w:vAlign w:val="center"/>
          </w:tcPr>
          <w:p w14:paraId="1C2022B9" w14:textId="77777777" w:rsidR="00040024" w:rsidRPr="00040024" w:rsidRDefault="00040024" w:rsidP="00040024">
            <w:pPr>
              <w:numPr>
                <w:ilvl w:val="1"/>
                <w:numId w:val="6"/>
              </w:numPr>
              <w:spacing w:after="0" w:line="240" w:lineRule="auto"/>
              <w:ind w:left="0" w:firstLine="0"/>
              <w:contextualSpacing/>
              <w:jc w:val="center"/>
              <w:rPr>
                <w:rFonts w:ascii="Arial" w:eastAsia="Calibri" w:hAnsi="Arial" w:cs="Arial"/>
                <w:kern w:val="0"/>
                <w:sz w:val="20"/>
                <w:szCs w:val="20"/>
                <w14:ligatures w14:val="none"/>
              </w:rPr>
            </w:pPr>
          </w:p>
        </w:tc>
        <w:tc>
          <w:tcPr>
            <w:tcW w:w="8858" w:type="dxa"/>
            <w:gridSpan w:val="3"/>
          </w:tcPr>
          <w:p w14:paraId="17E0DFA3" w14:textId="77777777" w:rsidR="00040024" w:rsidRPr="00040024" w:rsidRDefault="00040024" w:rsidP="00040024">
            <w:pPr>
              <w:autoSpaceDE w:val="0"/>
              <w:autoSpaceDN w:val="0"/>
              <w:adjustRightInd w:val="0"/>
              <w:spacing w:after="0" w:line="240" w:lineRule="auto"/>
              <w:jc w:val="center"/>
              <w:rPr>
                <w:rFonts w:ascii="Arial" w:eastAsia="Times New Roman" w:hAnsi="Arial" w:cs="Arial"/>
                <w:b/>
                <w:bCs/>
                <w:color w:val="000000"/>
                <w:kern w:val="0"/>
                <w:sz w:val="20"/>
                <w:szCs w:val="20"/>
                <w:u w:val="single"/>
                <w14:ligatures w14:val="none"/>
              </w:rPr>
            </w:pPr>
            <w:r w:rsidRPr="00040024">
              <w:rPr>
                <w:rFonts w:ascii="Arial" w:eastAsia="Times New Roman" w:hAnsi="Arial" w:cs="Arial"/>
                <w:b/>
                <w:bCs/>
                <w:color w:val="000000"/>
                <w:kern w:val="0"/>
                <w:sz w:val="20"/>
                <w:szCs w:val="20"/>
                <w:u w:val="single"/>
                <w14:ligatures w14:val="none"/>
              </w:rPr>
              <w:t>Reikalavimai SPRT įrengimui</w:t>
            </w:r>
          </w:p>
        </w:tc>
      </w:tr>
      <w:tr w:rsidR="00040024" w:rsidRPr="00040024" w14:paraId="315370DD" w14:textId="77777777" w:rsidTr="1CBCFF05">
        <w:trPr>
          <w:trHeight w:val="20"/>
          <w:jc w:val="center"/>
        </w:trPr>
        <w:tc>
          <w:tcPr>
            <w:tcW w:w="918" w:type="dxa"/>
            <w:vAlign w:val="center"/>
          </w:tcPr>
          <w:p w14:paraId="21287CDF"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236" w:type="dxa"/>
            <w:vMerge w:val="restart"/>
            <w:tcBorders>
              <w:right w:val="nil"/>
            </w:tcBorders>
            <w:vAlign w:val="center"/>
          </w:tcPr>
          <w:p w14:paraId="294B288B"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tcBorders>
            <w:vAlign w:val="center"/>
          </w:tcPr>
          <w:p w14:paraId="435F1272" w14:textId="0368193E" w:rsidR="00040024" w:rsidRPr="00040024" w:rsidRDefault="009002B6" w:rsidP="00040024">
            <w:pPr>
              <w:autoSpaceDE w:val="0"/>
              <w:autoSpaceDN w:val="0"/>
              <w:adjustRightInd w:val="0"/>
              <w:spacing w:after="0" w:line="240" w:lineRule="auto"/>
              <w:rPr>
                <w:rFonts w:ascii="Arial" w:eastAsia="Times New Roman" w:hAnsi="Arial" w:cs="Arial"/>
                <w:kern w:val="0"/>
                <w:sz w:val="20"/>
                <w:szCs w:val="20"/>
                <w14:ligatures w14:val="none"/>
              </w:rPr>
            </w:pPr>
            <w:r>
              <w:rPr>
                <w:rFonts w:ascii="Arial" w:eastAsia="Calibri" w:hAnsi="Arial" w:cs="Arial"/>
                <w:color w:val="000000"/>
                <w:kern w:val="0"/>
                <w:sz w:val="20"/>
                <w:szCs w:val="20"/>
                <w14:ligatures w14:val="none"/>
              </w:rPr>
              <w:t>Įrengimas a</w:t>
            </w:r>
            <w:r w:rsidR="00040024" w:rsidRPr="00040024">
              <w:rPr>
                <w:rFonts w:ascii="Arial" w:eastAsia="Calibri" w:hAnsi="Arial" w:cs="Arial"/>
                <w:color w:val="000000"/>
                <w:kern w:val="0"/>
                <w:sz w:val="20"/>
                <w:szCs w:val="20"/>
                <w14:ligatures w14:val="none"/>
              </w:rPr>
              <w:t xml:space="preserve">tliekamas pagal suderintą projektą, kuriam reikalavimai nurodyti </w:t>
            </w:r>
            <w:r w:rsidR="00040024" w:rsidRPr="00040024">
              <w:rPr>
                <w:rFonts w:ascii="Arial" w:eastAsia="Calibri" w:hAnsi="Arial" w:cs="Arial"/>
                <w:color w:val="000000"/>
                <w:kern w:val="0"/>
                <w:sz w:val="20"/>
                <w:szCs w:val="20"/>
                <w:lang w:val="en-US"/>
                <w14:ligatures w14:val="none"/>
              </w:rPr>
              <w:t>5.</w:t>
            </w:r>
            <w:r w:rsidR="00781626" w:rsidRPr="751FECF1">
              <w:rPr>
                <w:rFonts w:ascii="Arial" w:eastAsia="Calibri" w:hAnsi="Arial" w:cs="Arial"/>
                <w:color w:val="000000" w:themeColor="text1"/>
                <w:sz w:val="20"/>
                <w:szCs w:val="20"/>
                <w:lang w:val="en-US"/>
              </w:rPr>
              <w:t>5</w:t>
            </w:r>
            <w:r w:rsidR="00040024" w:rsidRPr="00040024">
              <w:rPr>
                <w:rFonts w:ascii="Arial" w:eastAsia="Calibri" w:hAnsi="Arial" w:cs="Arial"/>
                <w:color w:val="000000"/>
                <w:kern w:val="0"/>
                <w:sz w:val="20"/>
                <w:szCs w:val="20"/>
                <w:lang w:val="en-US"/>
                <w14:ligatures w14:val="none"/>
              </w:rPr>
              <w:t xml:space="preserve">. </w:t>
            </w:r>
            <w:proofErr w:type="spellStart"/>
            <w:r w:rsidR="00040024" w:rsidRPr="00040024">
              <w:rPr>
                <w:rFonts w:ascii="Arial" w:eastAsia="Calibri" w:hAnsi="Arial" w:cs="Arial"/>
                <w:color w:val="000000"/>
                <w:kern w:val="0"/>
                <w:sz w:val="20"/>
                <w:szCs w:val="20"/>
                <w:lang w:val="en-US"/>
                <w14:ligatures w14:val="none"/>
              </w:rPr>
              <w:t>punkte</w:t>
            </w:r>
            <w:proofErr w:type="spellEnd"/>
          </w:p>
        </w:tc>
      </w:tr>
      <w:tr w:rsidR="00040024" w:rsidRPr="00040024" w14:paraId="75853A6F" w14:textId="77777777" w:rsidTr="1CBCFF05">
        <w:trPr>
          <w:trHeight w:val="20"/>
          <w:jc w:val="center"/>
        </w:trPr>
        <w:tc>
          <w:tcPr>
            <w:tcW w:w="918" w:type="dxa"/>
            <w:vAlign w:val="center"/>
          </w:tcPr>
          <w:p w14:paraId="691D92C4"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236" w:type="dxa"/>
            <w:vMerge/>
          </w:tcPr>
          <w:p w14:paraId="2E946A28"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tcBorders>
            <w:vAlign w:val="center"/>
          </w:tcPr>
          <w:p w14:paraId="0EB94B2A" w14:textId="4B9D0F1A" w:rsidR="00040024" w:rsidRPr="00040024" w:rsidRDefault="00040024" w:rsidP="00040024">
            <w:pPr>
              <w:autoSpaceDE w:val="0"/>
              <w:autoSpaceDN w:val="0"/>
              <w:adjustRightInd w:val="0"/>
              <w:spacing w:after="0" w:line="240" w:lineRule="auto"/>
              <w:rPr>
                <w:rFonts w:ascii="Arial" w:eastAsia="Calibri" w:hAnsi="Arial" w:cs="Arial"/>
                <w:color w:val="000000"/>
                <w:kern w:val="0"/>
                <w:sz w:val="20"/>
                <w:szCs w:val="20"/>
                <w14:ligatures w14:val="none"/>
              </w:rPr>
            </w:pPr>
            <w:r w:rsidRPr="00040024">
              <w:rPr>
                <w:rFonts w:ascii="Arial" w:eastAsia="Calibri" w:hAnsi="Arial" w:cs="Arial"/>
                <w:color w:val="000000"/>
                <w:kern w:val="0"/>
                <w:sz w:val="20"/>
                <w:szCs w:val="20"/>
                <w14:ligatures w14:val="none"/>
              </w:rPr>
              <w:t xml:space="preserve">SPRT turi būti </w:t>
            </w:r>
            <w:r w:rsidR="004012BB">
              <w:rPr>
                <w:rFonts w:ascii="Arial" w:eastAsia="Calibri" w:hAnsi="Arial" w:cs="Arial"/>
                <w:color w:val="000000"/>
                <w:kern w:val="0"/>
                <w:sz w:val="20"/>
                <w:szCs w:val="20"/>
                <w14:ligatures w14:val="none"/>
              </w:rPr>
              <w:t>įrengti</w:t>
            </w:r>
            <w:r w:rsidR="00757915">
              <w:rPr>
                <w:rFonts w:ascii="Arial" w:eastAsia="Calibri" w:hAnsi="Arial" w:cs="Arial"/>
                <w:color w:val="000000"/>
                <w:kern w:val="0"/>
                <w:sz w:val="20"/>
                <w:szCs w:val="20"/>
                <w14:ligatures w14:val="none"/>
              </w:rPr>
              <w:t xml:space="preserve"> </w:t>
            </w:r>
            <w:r w:rsidRPr="00040024">
              <w:rPr>
                <w:rFonts w:ascii="Arial" w:eastAsia="Calibri" w:hAnsi="Arial" w:cs="Arial"/>
                <w:color w:val="000000"/>
                <w:kern w:val="0"/>
                <w:sz w:val="20"/>
                <w:szCs w:val="20"/>
                <w14:ligatures w14:val="none"/>
              </w:rPr>
              <w:t>adresu, nurodytu 4.1 punkte</w:t>
            </w:r>
          </w:p>
        </w:tc>
      </w:tr>
      <w:tr w:rsidR="00040024" w:rsidRPr="00040024" w14:paraId="1C5A28BB" w14:textId="77777777" w:rsidTr="1CBCFF05">
        <w:trPr>
          <w:trHeight w:val="20"/>
          <w:jc w:val="center"/>
        </w:trPr>
        <w:tc>
          <w:tcPr>
            <w:tcW w:w="918" w:type="dxa"/>
            <w:vAlign w:val="center"/>
          </w:tcPr>
          <w:p w14:paraId="131FACAA"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236" w:type="dxa"/>
            <w:vMerge/>
          </w:tcPr>
          <w:p w14:paraId="412F9E72"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tcBorders>
            <w:vAlign w:val="center"/>
          </w:tcPr>
          <w:p w14:paraId="5ADE4717" w14:textId="77777777" w:rsidR="00040024" w:rsidRPr="00040024" w:rsidRDefault="00040024" w:rsidP="00040024">
            <w:pPr>
              <w:autoSpaceDE w:val="0"/>
              <w:autoSpaceDN w:val="0"/>
              <w:adjustRightInd w:val="0"/>
              <w:spacing w:after="0" w:line="240" w:lineRule="auto"/>
              <w:rPr>
                <w:rFonts w:ascii="Arial" w:eastAsia="Calibri" w:hAnsi="Arial" w:cs="Arial"/>
                <w:color w:val="000000"/>
                <w:kern w:val="0"/>
                <w:sz w:val="20"/>
                <w:szCs w:val="20"/>
                <w14:ligatures w14:val="none"/>
              </w:rPr>
            </w:pPr>
            <w:r w:rsidRPr="00040024">
              <w:rPr>
                <w:rFonts w:ascii="Arial" w:eastAsia="Calibri" w:hAnsi="Arial" w:cs="Arial"/>
                <w:color w:val="000000"/>
                <w:kern w:val="0"/>
                <w:sz w:val="20"/>
                <w:szCs w:val="20"/>
                <w14:ligatures w14:val="none"/>
              </w:rPr>
              <w:t>AKK klojami esamais kabeliniais kanalais, konstrukcijomis.</w:t>
            </w:r>
          </w:p>
        </w:tc>
      </w:tr>
      <w:tr w:rsidR="00040024" w:rsidRPr="00040024" w14:paraId="437B38DD" w14:textId="77777777" w:rsidTr="1CBCFF05">
        <w:trPr>
          <w:jc w:val="center"/>
        </w:trPr>
        <w:tc>
          <w:tcPr>
            <w:tcW w:w="918" w:type="dxa"/>
            <w:vAlign w:val="center"/>
          </w:tcPr>
          <w:p w14:paraId="49D94C93" w14:textId="77777777" w:rsidR="00040024" w:rsidRPr="00040024" w:rsidRDefault="00040024" w:rsidP="00040024">
            <w:pPr>
              <w:numPr>
                <w:ilvl w:val="2"/>
                <w:numId w:val="6"/>
              </w:numPr>
              <w:spacing w:after="0" w:line="240" w:lineRule="auto"/>
              <w:ind w:left="0" w:firstLine="0"/>
              <w:contextualSpacing/>
              <w:jc w:val="center"/>
              <w:rPr>
                <w:rFonts w:ascii="Arial" w:eastAsia="Calibri" w:hAnsi="Arial" w:cs="Arial"/>
                <w:kern w:val="0"/>
                <w:sz w:val="20"/>
                <w:szCs w:val="20"/>
                <w14:ligatures w14:val="none"/>
              </w:rPr>
            </w:pPr>
          </w:p>
        </w:tc>
        <w:tc>
          <w:tcPr>
            <w:tcW w:w="236" w:type="dxa"/>
            <w:vMerge/>
          </w:tcPr>
          <w:p w14:paraId="305B778C"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tcBorders>
            <w:vAlign w:val="center"/>
          </w:tcPr>
          <w:p w14:paraId="40060F06" w14:textId="0496500F" w:rsidR="00040024" w:rsidRPr="00040024" w:rsidRDefault="00040024" w:rsidP="00040024">
            <w:pPr>
              <w:autoSpaceDE w:val="0"/>
              <w:autoSpaceDN w:val="0"/>
              <w:adjustRightInd w:val="0"/>
              <w:spacing w:after="0" w:line="240" w:lineRule="auto"/>
              <w:rPr>
                <w:rFonts w:ascii="Arial" w:eastAsia="Calibri" w:hAnsi="Arial" w:cs="Arial"/>
                <w:color w:val="000000"/>
                <w:kern w:val="0"/>
                <w:sz w:val="20"/>
                <w:szCs w:val="20"/>
                <w14:ligatures w14:val="none"/>
              </w:rPr>
            </w:pPr>
            <w:r w:rsidRPr="00040024">
              <w:rPr>
                <w:rFonts w:ascii="Arial" w:eastAsia="Calibri" w:hAnsi="Arial" w:cs="Arial"/>
                <w:color w:val="000000"/>
                <w:kern w:val="0"/>
                <w:sz w:val="20"/>
                <w:szCs w:val="20"/>
                <w14:ligatures w14:val="none"/>
              </w:rPr>
              <w:t>AKK turi būti pažymėti žymenimis,</w:t>
            </w:r>
            <w:r w:rsidR="229B565D" w:rsidRPr="1CBCFF05">
              <w:rPr>
                <w:rFonts w:ascii="Arial" w:eastAsia="Calibri" w:hAnsi="Arial" w:cs="Arial"/>
                <w:color w:val="000000" w:themeColor="text1"/>
                <w:sz w:val="20"/>
                <w:szCs w:val="20"/>
              </w:rPr>
              <w:t xml:space="preserve"> </w:t>
            </w:r>
            <w:r w:rsidR="69D0792C" w:rsidRPr="1CBCFF05">
              <w:rPr>
                <w:rFonts w:ascii="Arial" w:eastAsia="Calibri" w:hAnsi="Arial" w:cs="Arial"/>
                <w:color w:val="000000" w:themeColor="text1"/>
                <w:sz w:val="20"/>
                <w:szCs w:val="20"/>
              </w:rPr>
              <w:t>kuriuos pateiks Pirkėjas</w:t>
            </w:r>
            <w:r w:rsidR="229B565D" w:rsidRPr="1CBCFF05">
              <w:rPr>
                <w:rFonts w:ascii="Arial" w:eastAsia="Calibri" w:hAnsi="Arial" w:cs="Arial"/>
                <w:color w:val="000000" w:themeColor="text1"/>
                <w:sz w:val="20"/>
                <w:szCs w:val="20"/>
              </w:rPr>
              <w:t>.</w:t>
            </w:r>
          </w:p>
        </w:tc>
      </w:tr>
      <w:tr w:rsidR="00040024" w:rsidRPr="00040024" w14:paraId="29919790" w14:textId="77777777" w:rsidTr="1CBCFF05">
        <w:trPr>
          <w:jc w:val="center"/>
        </w:trPr>
        <w:tc>
          <w:tcPr>
            <w:tcW w:w="918" w:type="dxa"/>
            <w:vAlign w:val="center"/>
          </w:tcPr>
          <w:p w14:paraId="69414E66" w14:textId="77777777" w:rsidR="00040024" w:rsidRPr="00040024" w:rsidRDefault="00040024" w:rsidP="00040024">
            <w:pPr>
              <w:spacing w:after="0" w:line="240" w:lineRule="auto"/>
              <w:contextualSpacing/>
              <w:jc w:val="center"/>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2</w:t>
            </w:r>
            <w:r w:rsidRPr="00040024">
              <w:rPr>
                <w:rFonts w:ascii="Arial" w:eastAsia="Calibri" w:hAnsi="Arial" w:cs="Arial"/>
                <w:kern w:val="0"/>
                <w:sz w:val="22"/>
                <w:szCs w:val="20"/>
                <w14:ligatures w14:val="none"/>
              </w:rPr>
              <w:t>.5.5</w:t>
            </w:r>
          </w:p>
        </w:tc>
        <w:tc>
          <w:tcPr>
            <w:tcW w:w="236" w:type="dxa"/>
            <w:vMerge/>
            <w:vAlign w:val="center"/>
          </w:tcPr>
          <w:p w14:paraId="09699046" w14:textId="77777777" w:rsidR="00040024" w:rsidRPr="00040024" w:rsidRDefault="00040024" w:rsidP="00040024">
            <w:pPr>
              <w:spacing w:after="0" w:line="240" w:lineRule="auto"/>
              <w:rPr>
                <w:rFonts w:ascii="Arial" w:eastAsia="Calibri" w:hAnsi="Arial" w:cs="Times New Roman"/>
                <w:kern w:val="0"/>
                <w:sz w:val="22"/>
                <w:szCs w:val="22"/>
                <w14:ligatures w14:val="none"/>
              </w:rPr>
            </w:pPr>
          </w:p>
        </w:tc>
        <w:tc>
          <w:tcPr>
            <w:tcW w:w="8622" w:type="dxa"/>
            <w:gridSpan w:val="2"/>
            <w:tcBorders>
              <w:left w:val="nil"/>
            </w:tcBorders>
            <w:vAlign w:val="center"/>
          </w:tcPr>
          <w:p w14:paraId="31D09284" w14:textId="77777777" w:rsidR="00040024" w:rsidRPr="00040024" w:rsidRDefault="00040024" w:rsidP="00040024">
            <w:pPr>
              <w:spacing w:after="0" w:line="240" w:lineRule="auto"/>
              <w:rPr>
                <w:rFonts w:ascii="Arial" w:eastAsia="Calibri" w:hAnsi="Arial" w:cs="Times New Roman"/>
                <w:kern w:val="0"/>
                <w:sz w:val="22"/>
                <w:szCs w:val="22"/>
                <w14:ligatures w14:val="none"/>
              </w:rPr>
            </w:pPr>
            <w:r w:rsidRPr="00040024">
              <w:rPr>
                <w:rFonts w:ascii="Arial" w:eastAsia="Arial" w:hAnsi="Arial" w:cs="Arial"/>
                <w:color w:val="000000"/>
                <w:kern w:val="0"/>
                <w:sz w:val="20"/>
                <w:szCs w:val="20"/>
                <w14:ligatures w14:val="none"/>
              </w:rPr>
              <w:t>Elektros maitinimui turi būti panaudotas vienas, prie darbo vietos esamas, elektros maitinimo kištukinis lizdas.</w:t>
            </w:r>
          </w:p>
        </w:tc>
      </w:tr>
      <w:tr w:rsidR="00040024" w:rsidRPr="00040024" w14:paraId="7A99CEB3" w14:textId="77777777" w:rsidTr="1CBCFF05">
        <w:trPr>
          <w:jc w:val="center"/>
        </w:trPr>
        <w:tc>
          <w:tcPr>
            <w:tcW w:w="918" w:type="dxa"/>
            <w:vAlign w:val="center"/>
          </w:tcPr>
          <w:p w14:paraId="51703F56" w14:textId="77777777" w:rsidR="00040024" w:rsidRPr="00040024" w:rsidRDefault="00040024" w:rsidP="00040024">
            <w:pPr>
              <w:spacing w:after="0" w:line="240" w:lineRule="auto"/>
              <w:contextualSpacing/>
              <w:jc w:val="center"/>
              <w:rPr>
                <w:rFonts w:ascii="Arial" w:eastAsia="Calibri" w:hAnsi="Arial" w:cs="Arial"/>
                <w:kern w:val="0"/>
                <w:sz w:val="20"/>
                <w:szCs w:val="20"/>
                <w14:ligatures w14:val="none"/>
              </w:rPr>
            </w:pPr>
          </w:p>
        </w:tc>
        <w:tc>
          <w:tcPr>
            <w:tcW w:w="236" w:type="dxa"/>
            <w:vMerge/>
            <w:vAlign w:val="center"/>
          </w:tcPr>
          <w:p w14:paraId="5A3A9FC8" w14:textId="77777777" w:rsidR="00040024" w:rsidRPr="00040024" w:rsidRDefault="00040024" w:rsidP="00040024">
            <w:pPr>
              <w:spacing w:after="0" w:line="240" w:lineRule="auto"/>
              <w:rPr>
                <w:rFonts w:ascii="Arial" w:eastAsia="Calibri" w:hAnsi="Arial" w:cs="Times New Roman"/>
                <w:kern w:val="0"/>
                <w:sz w:val="22"/>
                <w:szCs w:val="22"/>
                <w14:ligatures w14:val="none"/>
              </w:rPr>
            </w:pPr>
          </w:p>
        </w:tc>
        <w:tc>
          <w:tcPr>
            <w:tcW w:w="8622" w:type="dxa"/>
            <w:gridSpan w:val="2"/>
            <w:tcBorders>
              <w:left w:val="nil"/>
            </w:tcBorders>
            <w:vAlign w:val="center"/>
          </w:tcPr>
          <w:p w14:paraId="161097D2" w14:textId="158A1283" w:rsidR="00040024" w:rsidRPr="00040024" w:rsidRDefault="00040024" w:rsidP="20FD80F5">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20FD80F5">
              <w:rPr>
                <w:rFonts w:ascii="Arial" w:eastAsia="Arial" w:hAnsi="Arial" w:cs="Arial"/>
                <w:color w:val="000000"/>
                <w:kern w:val="0"/>
                <w:sz w:val="20"/>
                <w:szCs w:val="20"/>
                <w14:ligatures w14:val="none"/>
              </w:rPr>
              <w:t>Stogu klojamas AKK turi būti įverta</w:t>
            </w:r>
            <w:r w:rsidRPr="00F40C62">
              <w:rPr>
                <w:rFonts w:ascii="Arial" w:eastAsia="Arial" w:hAnsi="Arial" w:cs="Arial"/>
                <w:kern w:val="0"/>
                <w:sz w:val="20"/>
                <w:szCs w:val="20"/>
                <w14:ligatures w14:val="none"/>
              </w:rPr>
              <w:t xml:space="preserve">s į apsauginį PE vamzdį. </w:t>
            </w:r>
          </w:p>
          <w:p w14:paraId="159D16CD" w14:textId="47809C7B" w:rsidR="00040024" w:rsidRPr="00040024" w:rsidRDefault="00040024" w:rsidP="20FD80F5">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F40C62">
              <w:rPr>
                <w:rFonts w:ascii="Arial" w:eastAsia="Arial" w:hAnsi="Arial" w:cs="Arial"/>
                <w:color w:val="000000"/>
                <w:kern w:val="0"/>
                <w:sz w:val="20"/>
                <w:szCs w:val="20"/>
                <w14:ligatures w14:val="none"/>
              </w:rPr>
              <w:t xml:space="preserve">PE vamzdžio eksploatacijos temperatūra turi būti  ne </w:t>
            </w:r>
            <w:r w:rsidR="004B3C71" w:rsidRPr="00F40C62">
              <w:rPr>
                <w:rFonts w:ascii="Arial" w:eastAsia="Arial" w:hAnsi="Arial" w:cs="Arial"/>
                <w:color w:val="000000"/>
                <w:kern w:val="0"/>
                <w:sz w:val="20"/>
                <w:szCs w:val="20"/>
                <w14:ligatures w14:val="none"/>
              </w:rPr>
              <w:t>siauresn</w:t>
            </w:r>
            <w:r w:rsidR="004B3C71">
              <w:rPr>
                <w:rFonts w:ascii="Arial" w:eastAsia="Arial" w:hAnsi="Arial" w:cs="Arial"/>
                <w:color w:val="000000"/>
                <w:kern w:val="0"/>
                <w:sz w:val="20"/>
                <w:szCs w:val="20"/>
                <w14:ligatures w14:val="none"/>
              </w:rPr>
              <w:t xml:space="preserve">iame diapazone </w:t>
            </w:r>
            <w:r w:rsidR="004B3C71" w:rsidRPr="00F40C62">
              <w:rPr>
                <w:rFonts w:ascii="Arial" w:eastAsia="Arial" w:hAnsi="Arial" w:cs="Arial"/>
                <w:color w:val="000000"/>
                <w:kern w:val="0"/>
                <w:sz w:val="20"/>
                <w:szCs w:val="20"/>
                <w14:ligatures w14:val="none"/>
              </w:rPr>
              <w:t xml:space="preserve"> </w:t>
            </w:r>
            <w:r w:rsidRPr="00F40C62">
              <w:rPr>
                <w:rFonts w:ascii="Arial" w:eastAsia="Arial" w:hAnsi="Arial" w:cs="Arial"/>
                <w:color w:val="000000"/>
                <w:kern w:val="0"/>
                <w:sz w:val="20"/>
                <w:szCs w:val="20"/>
                <w14:ligatures w14:val="none"/>
              </w:rPr>
              <w:t>kaip -25°C ÷ 75 °C.</w:t>
            </w:r>
            <w:r w:rsidRPr="00040024">
              <w:rPr>
                <w:rFonts w:ascii="Arial" w:eastAsia="Arial" w:hAnsi="Arial" w:cs="Arial"/>
                <w:color w:val="000000"/>
                <w:kern w:val="0"/>
                <w:sz w:val="20"/>
                <w:szCs w:val="20"/>
                <w14:ligatures w14:val="none"/>
              </w:rPr>
              <w:t xml:space="preserve"> </w:t>
            </w:r>
          </w:p>
          <w:p w14:paraId="46808333" w14:textId="77777777" w:rsidR="00040024" w:rsidRPr="00040024" w:rsidRDefault="00040024" w:rsidP="20FD80F5">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F40C62">
              <w:rPr>
                <w:rFonts w:ascii="Arial" w:eastAsia="Arial" w:hAnsi="Arial" w:cs="Arial"/>
                <w:color w:val="000000"/>
                <w:kern w:val="0"/>
                <w:sz w:val="20"/>
                <w:szCs w:val="20"/>
                <w14:ligatures w14:val="none"/>
              </w:rPr>
              <w:t>PE vamzdis turi būti iš medžiagos, kuri nepalaiko degimo, yra atspari cheminiams poveikiams bei UV spinduliams.</w:t>
            </w:r>
            <w:r w:rsidRPr="00040024">
              <w:rPr>
                <w:rFonts w:ascii="Arial" w:eastAsia="Arial" w:hAnsi="Arial" w:cs="Arial"/>
                <w:color w:val="000000"/>
                <w:kern w:val="0"/>
                <w:sz w:val="20"/>
                <w:szCs w:val="20"/>
                <w14:ligatures w14:val="none"/>
              </w:rPr>
              <w:t xml:space="preserve"> </w:t>
            </w:r>
          </w:p>
          <w:p w14:paraId="4B36155E" w14:textId="77777777" w:rsidR="00040024" w:rsidRPr="00040024" w:rsidRDefault="00040024" w:rsidP="00040024">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040024">
              <w:rPr>
                <w:rFonts w:ascii="Arial" w:eastAsia="Arial" w:hAnsi="Arial" w:cs="Arial"/>
                <w:color w:val="000000"/>
                <w:kern w:val="0"/>
                <w:sz w:val="20"/>
                <w:szCs w:val="20"/>
                <w14:ligatures w14:val="none"/>
              </w:rPr>
              <w:t xml:space="preserve">Turi būti numatytas reikiamas kiekis AKK tvirtinimo elementų. </w:t>
            </w:r>
          </w:p>
          <w:p w14:paraId="74DE88D1" w14:textId="77777777" w:rsidR="00040024" w:rsidRPr="00040024" w:rsidRDefault="00040024" w:rsidP="00040024">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040024">
              <w:rPr>
                <w:rFonts w:ascii="Arial" w:eastAsia="Arial" w:hAnsi="Arial" w:cs="Arial"/>
                <w:color w:val="000000"/>
                <w:kern w:val="0"/>
                <w:sz w:val="20"/>
                <w:szCs w:val="20"/>
                <w14:ligatures w14:val="none"/>
              </w:rPr>
              <w:t>Tvirtinimo elementai negali gadinti pastato stogo dangos.</w:t>
            </w:r>
          </w:p>
          <w:p w14:paraId="1833B9AE" w14:textId="77777777" w:rsidR="00040024" w:rsidRPr="00040024" w:rsidRDefault="00040024" w:rsidP="00040024">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040024">
              <w:rPr>
                <w:rFonts w:ascii="Arial" w:eastAsia="Arial" w:hAnsi="Arial" w:cs="Arial"/>
                <w:color w:val="000000"/>
                <w:kern w:val="0"/>
                <w:sz w:val="20"/>
                <w:szCs w:val="20"/>
                <w14:ligatures w14:val="none"/>
              </w:rPr>
              <w:t xml:space="preserve">Įrengimo metu Tiekėjui sugadinus patalpų lubų elementus, jie turi būti atstatyti. </w:t>
            </w:r>
          </w:p>
          <w:p w14:paraId="13671684" w14:textId="607057BD" w:rsidR="00040024" w:rsidRPr="00040024" w:rsidRDefault="00040024" w:rsidP="4CC7D3D0">
            <w:pPr>
              <w:numPr>
                <w:ilvl w:val="0"/>
                <w:numId w:val="7"/>
              </w:numPr>
              <w:tabs>
                <w:tab w:val="left" w:pos="176"/>
              </w:tabs>
              <w:spacing w:after="0" w:line="240" w:lineRule="auto"/>
              <w:ind w:left="0" w:firstLine="0"/>
              <w:contextualSpacing/>
              <w:jc w:val="both"/>
              <w:rPr>
                <w:rFonts w:ascii="Arial" w:eastAsia="Arial" w:hAnsi="Arial" w:cs="Arial"/>
                <w:color w:val="000000"/>
                <w:kern w:val="0"/>
                <w:sz w:val="20"/>
                <w:szCs w:val="20"/>
                <w14:ligatures w14:val="none"/>
              </w:rPr>
            </w:pPr>
            <w:r w:rsidRPr="00040024">
              <w:rPr>
                <w:rFonts w:ascii="Arial" w:eastAsia="Arial" w:hAnsi="Arial" w:cs="Arial"/>
                <w:color w:val="000000"/>
                <w:kern w:val="0"/>
                <w:sz w:val="20"/>
                <w:szCs w:val="20"/>
                <w14:ligatures w14:val="none"/>
              </w:rPr>
              <w:t>Po kabelio įvėrimo darbų, kiaurymės turi būti užsandarintos</w:t>
            </w:r>
            <w:r w:rsidR="077500B3" w:rsidRPr="00040024">
              <w:rPr>
                <w:rFonts w:ascii="Arial" w:eastAsia="Arial" w:hAnsi="Arial" w:cs="Arial"/>
                <w:color w:val="000000"/>
                <w:kern w:val="0"/>
                <w:sz w:val="20"/>
                <w:szCs w:val="20"/>
                <w14:ligatures w14:val="none"/>
              </w:rPr>
              <w:t>, medžiagomis nepalaikančiomis degimo</w:t>
            </w:r>
            <w:r w:rsidRPr="00040024">
              <w:rPr>
                <w:rFonts w:ascii="Arial" w:eastAsia="Arial" w:hAnsi="Arial" w:cs="Arial"/>
                <w:color w:val="000000"/>
                <w:kern w:val="0"/>
                <w:sz w:val="20"/>
                <w:szCs w:val="20"/>
                <w14:ligatures w14:val="none"/>
              </w:rPr>
              <w:t xml:space="preserve">. </w:t>
            </w:r>
          </w:p>
          <w:p w14:paraId="74D7724F" w14:textId="77777777" w:rsidR="00040024" w:rsidRPr="00040024" w:rsidRDefault="00040024" w:rsidP="00040024">
            <w:pPr>
              <w:numPr>
                <w:ilvl w:val="0"/>
                <w:numId w:val="7"/>
              </w:numPr>
              <w:tabs>
                <w:tab w:val="left" w:pos="176"/>
              </w:tabs>
              <w:spacing w:after="0" w:line="240" w:lineRule="auto"/>
              <w:ind w:left="0" w:firstLine="0"/>
              <w:contextualSpacing/>
              <w:jc w:val="both"/>
              <w:rPr>
                <w:rFonts w:ascii="Arial" w:eastAsia="Arial" w:hAnsi="Arial" w:cs="Arial"/>
                <w:kern w:val="0"/>
                <w:sz w:val="20"/>
                <w:szCs w:val="20"/>
                <w14:ligatures w14:val="none"/>
              </w:rPr>
            </w:pPr>
            <w:r w:rsidRPr="00040024">
              <w:rPr>
                <w:rFonts w:ascii="Arial" w:eastAsia="Arial" w:hAnsi="Arial" w:cs="Arial"/>
                <w:color w:val="000000"/>
                <w:kern w:val="0"/>
                <w:sz w:val="20"/>
                <w:szCs w:val="20"/>
                <w14:ligatures w14:val="none"/>
              </w:rPr>
              <w:lastRenderedPageBreak/>
              <w:t>Klojant  AKK, negalima viršyti  AKK lenkimo kampo, kurį nurodo kabelio gamintojas.</w:t>
            </w:r>
          </w:p>
          <w:p w14:paraId="08492EEC" w14:textId="77777777" w:rsidR="00040024" w:rsidRPr="00040024" w:rsidRDefault="00040024" w:rsidP="00040024">
            <w:pPr>
              <w:numPr>
                <w:ilvl w:val="0"/>
                <w:numId w:val="7"/>
              </w:numPr>
              <w:tabs>
                <w:tab w:val="left" w:pos="176"/>
              </w:tabs>
              <w:spacing w:after="0" w:line="240" w:lineRule="auto"/>
              <w:ind w:left="0" w:firstLine="0"/>
              <w:contextualSpacing/>
              <w:jc w:val="both"/>
              <w:rPr>
                <w:rFonts w:ascii="Arial" w:eastAsia="Arial" w:hAnsi="Arial" w:cs="Arial"/>
                <w:kern w:val="0"/>
                <w:sz w:val="20"/>
                <w:szCs w:val="20"/>
                <w14:ligatures w14:val="none"/>
              </w:rPr>
            </w:pPr>
            <w:r w:rsidRPr="00040024">
              <w:rPr>
                <w:rFonts w:ascii="Arial" w:eastAsia="Arial" w:hAnsi="Arial" w:cs="Arial"/>
                <w:kern w:val="0"/>
                <w:sz w:val="20"/>
                <w:szCs w:val="20"/>
                <w14:ligatures w14:val="none"/>
              </w:rPr>
              <w:t>Turi būti atliekamas infrastruktūros (ryšių kabelių) kanalų hermetizavimas, kabelių tvirtinimas.</w:t>
            </w:r>
          </w:p>
        </w:tc>
      </w:tr>
      <w:tr w:rsidR="00040024" w:rsidRPr="00040024" w14:paraId="1C2A8056" w14:textId="77777777" w:rsidTr="1CBCFF05">
        <w:trPr>
          <w:trHeight w:val="300"/>
          <w:jc w:val="center"/>
        </w:trPr>
        <w:tc>
          <w:tcPr>
            <w:tcW w:w="918" w:type="dxa"/>
            <w:vAlign w:val="center"/>
          </w:tcPr>
          <w:p w14:paraId="799BA75A" w14:textId="77777777" w:rsidR="00040024" w:rsidRPr="00040024" w:rsidRDefault="00040024" w:rsidP="00040024">
            <w:pPr>
              <w:spacing w:after="0" w:line="240" w:lineRule="auto"/>
              <w:contextualSpacing/>
              <w:jc w:val="center"/>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lastRenderedPageBreak/>
              <w:t>2</w:t>
            </w:r>
            <w:r w:rsidRPr="00040024">
              <w:rPr>
                <w:rFonts w:ascii="Arial" w:eastAsia="Calibri" w:hAnsi="Arial" w:cs="Arial"/>
                <w:kern w:val="0"/>
                <w:sz w:val="22"/>
                <w:szCs w:val="20"/>
                <w14:ligatures w14:val="none"/>
              </w:rPr>
              <w:t>.5.6.</w:t>
            </w:r>
          </w:p>
        </w:tc>
        <w:tc>
          <w:tcPr>
            <w:tcW w:w="236" w:type="dxa"/>
            <w:vMerge w:val="restart"/>
            <w:tcBorders>
              <w:right w:val="nil"/>
            </w:tcBorders>
            <w:vAlign w:val="center"/>
          </w:tcPr>
          <w:p w14:paraId="6370317D" w14:textId="77777777" w:rsidR="00040024" w:rsidRPr="00040024" w:rsidRDefault="00040024" w:rsidP="00040024">
            <w:pPr>
              <w:spacing w:after="0" w:line="240" w:lineRule="auto"/>
              <w:jc w:val="center"/>
              <w:rPr>
                <w:rFonts w:ascii="Arial" w:eastAsia="Calibri" w:hAnsi="Arial" w:cs="Times New Roman"/>
                <w:kern w:val="0"/>
                <w:sz w:val="22"/>
                <w:szCs w:val="22"/>
                <w14:ligatures w14:val="none"/>
              </w:rPr>
            </w:pPr>
          </w:p>
        </w:tc>
        <w:tc>
          <w:tcPr>
            <w:tcW w:w="8622" w:type="dxa"/>
            <w:gridSpan w:val="2"/>
            <w:tcBorders>
              <w:left w:val="nil"/>
            </w:tcBorders>
            <w:vAlign w:val="center"/>
          </w:tcPr>
          <w:p w14:paraId="622763BF" w14:textId="3DA2FE65" w:rsidR="00040024" w:rsidRPr="00040024" w:rsidRDefault="00040024" w:rsidP="00040024">
            <w:pPr>
              <w:tabs>
                <w:tab w:val="left" w:pos="540"/>
              </w:tabs>
              <w:spacing w:after="0" w:line="240" w:lineRule="auto"/>
              <w:jc w:val="both"/>
              <w:rPr>
                <w:rFonts w:ascii="Arial" w:eastAsia="Arial" w:hAnsi="Arial" w:cs="Arial"/>
                <w:kern w:val="0"/>
                <w:sz w:val="20"/>
                <w:szCs w:val="20"/>
                <w14:ligatures w14:val="none"/>
              </w:rPr>
            </w:pPr>
            <w:r w:rsidRPr="00040024">
              <w:rPr>
                <w:rFonts w:ascii="Arial" w:eastAsia="Arial" w:hAnsi="Arial" w:cs="Arial"/>
                <w:color w:val="000000"/>
                <w:kern w:val="0"/>
                <w:sz w:val="20"/>
                <w:szCs w:val="20"/>
                <w14:ligatures w14:val="none"/>
              </w:rPr>
              <w:t>Palydovinė antena</w:t>
            </w:r>
            <w:r w:rsidR="5832A68E" w:rsidRPr="751FECF1">
              <w:rPr>
                <w:rFonts w:ascii="Arial" w:eastAsia="Arial" w:hAnsi="Arial" w:cs="Arial"/>
                <w:color w:val="000000" w:themeColor="text1"/>
                <w:sz w:val="20"/>
                <w:szCs w:val="20"/>
              </w:rPr>
              <w:t xml:space="preserve"> </w:t>
            </w:r>
            <w:r w:rsidR="00EC0519" w:rsidRPr="0E1A1D25">
              <w:rPr>
                <w:rFonts w:ascii="Arial" w:eastAsia="Arial" w:hAnsi="Arial" w:cs="Arial"/>
                <w:color w:val="000000" w:themeColor="text1"/>
                <w:sz w:val="20"/>
                <w:szCs w:val="20"/>
              </w:rPr>
              <w:t xml:space="preserve">gali </w:t>
            </w:r>
            <w:r w:rsidRPr="00040024">
              <w:rPr>
                <w:rFonts w:ascii="Arial" w:eastAsia="Arial" w:hAnsi="Arial" w:cs="Arial"/>
                <w:color w:val="000000"/>
                <w:kern w:val="0"/>
                <w:sz w:val="20"/>
                <w:szCs w:val="20"/>
                <w14:ligatures w14:val="none"/>
              </w:rPr>
              <w:t xml:space="preserve">būti </w:t>
            </w:r>
            <w:r w:rsidRPr="5BF033EC">
              <w:rPr>
                <w:rFonts w:ascii="Arial" w:eastAsia="Arial" w:hAnsi="Arial" w:cs="Arial"/>
                <w:color w:val="000000" w:themeColor="text1"/>
                <w:sz w:val="20"/>
                <w:szCs w:val="20"/>
              </w:rPr>
              <w:t xml:space="preserve">sumontuota ant </w:t>
            </w:r>
            <w:proofErr w:type="spellStart"/>
            <w:r w:rsidRPr="5BF033EC">
              <w:rPr>
                <w:rFonts w:ascii="Arial" w:eastAsia="Arial" w:hAnsi="Arial" w:cs="Arial"/>
                <w:color w:val="000000" w:themeColor="text1"/>
                <w:sz w:val="20"/>
                <w:szCs w:val="20"/>
              </w:rPr>
              <w:t>stogo</w:t>
            </w:r>
            <w:r w:rsidRPr="00040024">
              <w:rPr>
                <w:rFonts w:ascii="Arial" w:eastAsia="Arial" w:hAnsi="Arial" w:cs="Arial"/>
                <w:color w:val="000000"/>
                <w:kern w:val="0"/>
                <w:sz w:val="20"/>
                <w:szCs w:val="20"/>
                <w14:ligatures w14:val="none"/>
              </w:rPr>
              <w:t>,</w:t>
            </w:r>
            <w:r w:rsidR="00EC0519" w:rsidRPr="0E1A1D25">
              <w:rPr>
                <w:rFonts w:ascii="Arial" w:eastAsia="Arial" w:hAnsi="Arial" w:cs="Arial"/>
                <w:color w:val="000000" w:themeColor="text1"/>
                <w:sz w:val="20"/>
                <w:szCs w:val="20"/>
              </w:rPr>
              <w:t>arba</w:t>
            </w:r>
            <w:proofErr w:type="spellEnd"/>
            <w:r w:rsidR="00EC0519" w:rsidRPr="0E1A1D25">
              <w:rPr>
                <w:rFonts w:ascii="Arial" w:eastAsia="Arial" w:hAnsi="Arial" w:cs="Arial"/>
                <w:color w:val="000000" w:themeColor="text1"/>
                <w:sz w:val="20"/>
                <w:szCs w:val="20"/>
              </w:rPr>
              <w:t xml:space="preserve"> </w:t>
            </w:r>
            <w:r w:rsidRPr="00040024">
              <w:rPr>
                <w:rFonts w:ascii="Arial" w:eastAsia="Arial" w:hAnsi="Arial" w:cs="Arial"/>
                <w:color w:val="000000"/>
                <w:kern w:val="0"/>
                <w:sz w:val="20"/>
                <w:szCs w:val="20"/>
                <w14:ligatures w14:val="none"/>
              </w:rPr>
              <w:t>tvirtinama prie pastato stogo konstrukcijų</w:t>
            </w:r>
            <w:r w:rsidR="1AA12BF7" w:rsidRPr="28F18A3F">
              <w:rPr>
                <w:rFonts w:ascii="Arial" w:eastAsia="Arial" w:hAnsi="Arial" w:cs="Arial"/>
                <w:color w:val="000000" w:themeColor="text1"/>
                <w:sz w:val="20"/>
                <w:szCs w:val="20"/>
              </w:rPr>
              <w:t xml:space="preserve"> </w:t>
            </w:r>
            <w:r w:rsidR="7954EB2D" w:rsidRPr="5BF033EC">
              <w:rPr>
                <w:rFonts w:ascii="Arial" w:eastAsia="Arial" w:hAnsi="Arial" w:cs="Arial"/>
                <w:color w:val="000000" w:themeColor="text1"/>
                <w:sz w:val="20"/>
                <w:szCs w:val="20"/>
              </w:rPr>
              <w:t>tačiau negali pažeisti stogo dangos</w:t>
            </w:r>
            <w:r w:rsidR="1945C0ED" w:rsidRPr="2EA82949">
              <w:rPr>
                <w:rFonts w:ascii="Arial" w:eastAsia="Arial" w:hAnsi="Arial" w:cs="Arial"/>
                <w:color w:val="000000" w:themeColor="text1"/>
                <w:sz w:val="20"/>
                <w:szCs w:val="20"/>
              </w:rPr>
              <w:t xml:space="preserve">. </w:t>
            </w:r>
            <w:r w:rsidR="085B290F" w:rsidRPr="5BF033EC">
              <w:rPr>
                <w:rFonts w:ascii="Arial" w:eastAsia="Arial" w:hAnsi="Arial" w:cs="Arial"/>
                <w:color w:val="000000" w:themeColor="text1"/>
                <w:sz w:val="20"/>
                <w:szCs w:val="20"/>
              </w:rPr>
              <w:t>P</w:t>
            </w:r>
            <w:r w:rsidRPr="00040024">
              <w:rPr>
                <w:rFonts w:ascii="Arial" w:eastAsia="Arial" w:hAnsi="Arial" w:cs="Arial"/>
                <w:color w:val="000000"/>
                <w:kern w:val="0"/>
                <w:sz w:val="20"/>
                <w:szCs w:val="20"/>
                <w14:ligatures w14:val="none"/>
              </w:rPr>
              <w:t>arinkta vieta turi užtikrinti palydovinio ryšio veikimą.</w:t>
            </w:r>
          </w:p>
        </w:tc>
      </w:tr>
      <w:tr w:rsidR="00040024" w:rsidRPr="00040024" w14:paraId="57762462" w14:textId="77777777" w:rsidTr="1CBCFF05">
        <w:trPr>
          <w:trHeight w:val="20"/>
          <w:jc w:val="center"/>
        </w:trPr>
        <w:tc>
          <w:tcPr>
            <w:tcW w:w="918" w:type="dxa"/>
            <w:vAlign w:val="center"/>
          </w:tcPr>
          <w:p w14:paraId="258A36F0" w14:textId="77777777" w:rsidR="00040024" w:rsidRPr="00040024" w:rsidRDefault="00040024" w:rsidP="00040024">
            <w:pPr>
              <w:numPr>
                <w:ilvl w:val="2"/>
                <w:numId w:val="8"/>
              </w:numPr>
              <w:spacing w:after="0" w:line="240" w:lineRule="auto"/>
              <w:ind w:left="0" w:firstLine="0"/>
              <w:contextualSpacing/>
              <w:jc w:val="center"/>
              <w:rPr>
                <w:rFonts w:ascii="Arial" w:eastAsia="Calibri" w:hAnsi="Arial" w:cs="Arial"/>
                <w:kern w:val="0"/>
                <w:sz w:val="20"/>
                <w:szCs w:val="20"/>
                <w14:ligatures w14:val="none"/>
              </w:rPr>
            </w:pPr>
          </w:p>
        </w:tc>
        <w:tc>
          <w:tcPr>
            <w:tcW w:w="236" w:type="dxa"/>
            <w:vMerge/>
          </w:tcPr>
          <w:p w14:paraId="426A6AE8"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bottom w:val="single" w:sz="4" w:space="0" w:color="auto"/>
            </w:tcBorders>
            <w:vAlign w:val="center"/>
          </w:tcPr>
          <w:p w14:paraId="07941855" w14:textId="77777777" w:rsidR="00040024" w:rsidRPr="00040024" w:rsidRDefault="00040024" w:rsidP="00040024">
            <w:pPr>
              <w:autoSpaceDE w:val="0"/>
              <w:autoSpaceDN w:val="0"/>
              <w:adjustRightInd w:val="0"/>
              <w:spacing w:after="0" w:line="240" w:lineRule="auto"/>
              <w:jc w:val="both"/>
              <w:rPr>
                <w:rFonts w:ascii="Arial" w:eastAsia="Calibri" w:hAnsi="Arial" w:cs="Arial"/>
                <w:color w:val="000000"/>
                <w:kern w:val="0"/>
                <w:sz w:val="20"/>
                <w:szCs w:val="20"/>
                <w14:ligatures w14:val="none"/>
              </w:rPr>
            </w:pPr>
            <w:r w:rsidRPr="00040024">
              <w:rPr>
                <w:rFonts w:ascii="Arial" w:eastAsia="Calibri" w:hAnsi="Arial" w:cs="Arial"/>
                <w:color w:val="000000"/>
                <w:kern w:val="0"/>
                <w:sz w:val="20"/>
                <w:szCs w:val="20"/>
                <w14:ligatures w14:val="none"/>
              </w:rPr>
              <w:t>Montuojama SPRT įranga negali trikdyti ant pastato stogo esamos įrangos veikimo ar pabloginti jos aptarnavimo sąlygų</w:t>
            </w:r>
          </w:p>
        </w:tc>
      </w:tr>
      <w:tr w:rsidR="00040024" w:rsidRPr="00040024" w14:paraId="739B476E" w14:textId="77777777" w:rsidTr="1CBCFF05">
        <w:trPr>
          <w:trHeight w:val="20"/>
          <w:jc w:val="center"/>
        </w:trPr>
        <w:tc>
          <w:tcPr>
            <w:tcW w:w="918" w:type="dxa"/>
            <w:vAlign w:val="center"/>
          </w:tcPr>
          <w:p w14:paraId="6A5EA395" w14:textId="77777777" w:rsidR="00040024" w:rsidRPr="00040024" w:rsidRDefault="00040024" w:rsidP="00040024">
            <w:pPr>
              <w:numPr>
                <w:ilvl w:val="2"/>
                <w:numId w:val="8"/>
              </w:numPr>
              <w:spacing w:after="0" w:line="240" w:lineRule="auto"/>
              <w:ind w:left="0" w:firstLine="0"/>
              <w:contextualSpacing/>
              <w:jc w:val="center"/>
              <w:rPr>
                <w:rFonts w:ascii="Arial" w:eastAsia="Calibri" w:hAnsi="Arial" w:cs="Arial"/>
                <w:kern w:val="0"/>
                <w:sz w:val="20"/>
                <w:szCs w:val="20"/>
                <w14:ligatures w14:val="none"/>
              </w:rPr>
            </w:pPr>
          </w:p>
        </w:tc>
        <w:tc>
          <w:tcPr>
            <w:tcW w:w="236" w:type="dxa"/>
            <w:tcBorders>
              <w:right w:val="nil"/>
            </w:tcBorders>
          </w:tcPr>
          <w:p w14:paraId="4BB67F1E" w14:textId="77777777" w:rsidR="00040024" w:rsidRPr="00040024" w:rsidRDefault="00040024" w:rsidP="00040024">
            <w:pPr>
              <w:spacing w:after="0" w:line="240" w:lineRule="auto"/>
              <w:rPr>
                <w:rFonts w:ascii="Arial" w:eastAsia="Calibri" w:hAnsi="Arial" w:cs="Arial"/>
                <w:kern w:val="0"/>
                <w:sz w:val="20"/>
                <w:szCs w:val="20"/>
                <w:lang w:eastAsia="lt-LT"/>
                <w14:ligatures w14:val="none"/>
              </w:rPr>
            </w:pPr>
          </w:p>
        </w:tc>
        <w:tc>
          <w:tcPr>
            <w:tcW w:w="8622" w:type="dxa"/>
            <w:gridSpan w:val="2"/>
            <w:tcBorders>
              <w:left w:val="nil"/>
            </w:tcBorders>
            <w:vAlign w:val="center"/>
          </w:tcPr>
          <w:p w14:paraId="333782A2" w14:textId="4D6387D8" w:rsidR="00040024" w:rsidRPr="00040024" w:rsidRDefault="00040024" w:rsidP="00040024">
            <w:pPr>
              <w:tabs>
                <w:tab w:val="left" w:pos="540"/>
              </w:tabs>
              <w:spacing w:after="0" w:line="240" w:lineRule="auto"/>
              <w:rPr>
                <w:rFonts w:ascii="Arial" w:eastAsia="Arial" w:hAnsi="Arial" w:cs="Arial"/>
                <w:color w:val="000000"/>
                <w:kern w:val="0"/>
                <w:sz w:val="20"/>
                <w:szCs w:val="20"/>
                <w14:ligatures w14:val="none"/>
              </w:rPr>
            </w:pPr>
            <w:r>
              <w:rPr>
                <w:rFonts w:ascii="Arial" w:eastAsia="Arial" w:hAnsi="Arial" w:cs="Arial"/>
                <w:color w:val="000000"/>
                <w:kern w:val="0"/>
                <w:sz w:val="20"/>
                <w:szCs w:val="20"/>
                <w14:ligatures w14:val="none"/>
              </w:rPr>
              <w:t>Turi būti atliktas</w:t>
            </w:r>
            <w:r w:rsidR="00502DAB">
              <w:rPr>
                <w:rFonts w:ascii="Arial" w:eastAsia="Arial" w:hAnsi="Arial" w:cs="Arial"/>
                <w:color w:val="000000"/>
                <w:kern w:val="0"/>
                <w:sz w:val="20"/>
                <w:szCs w:val="20"/>
                <w14:ligatures w14:val="none"/>
              </w:rPr>
              <w:t xml:space="preserve"> </w:t>
            </w:r>
            <w:r w:rsidRPr="00040024">
              <w:rPr>
                <w:rFonts w:ascii="Arial" w:eastAsia="Arial" w:hAnsi="Arial" w:cs="Arial"/>
                <w:color w:val="000000"/>
                <w:kern w:val="0"/>
                <w:sz w:val="20"/>
                <w:szCs w:val="20"/>
                <w14:ligatures w14:val="none"/>
              </w:rPr>
              <w:t>įrengto SPRT testavimas ir derinimas.</w:t>
            </w:r>
          </w:p>
        </w:tc>
      </w:tr>
    </w:tbl>
    <w:p w14:paraId="27104B36" w14:textId="77777777" w:rsidR="00040024" w:rsidRPr="00040024" w:rsidRDefault="00040024" w:rsidP="00040024">
      <w:pPr>
        <w:spacing w:after="0" w:line="240" w:lineRule="auto"/>
        <w:jc w:val="both"/>
        <w:rPr>
          <w:rFonts w:ascii="Arial" w:eastAsia="Calibri" w:hAnsi="Arial" w:cs="Arial"/>
          <w:bCs/>
          <w:kern w:val="0"/>
          <w:sz w:val="20"/>
          <w:szCs w:val="20"/>
          <w14:ligatures w14:val="none"/>
        </w:rPr>
      </w:pPr>
    </w:p>
    <w:p w14:paraId="37222106" w14:textId="77777777" w:rsidR="00040024" w:rsidRPr="00040024" w:rsidRDefault="00040024" w:rsidP="00040024">
      <w:pPr>
        <w:numPr>
          <w:ilvl w:val="1"/>
          <w:numId w:val="1"/>
        </w:numPr>
        <w:tabs>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 xml:space="preserve">Prekės turi būti naujos, nenaudotos, negali būti atnaujintos (angl. </w:t>
      </w:r>
      <w:proofErr w:type="spellStart"/>
      <w:r w:rsidRPr="00040024">
        <w:rPr>
          <w:rFonts w:ascii="Arial" w:eastAsia="Calibri" w:hAnsi="Arial" w:cs="Arial"/>
          <w:kern w:val="0"/>
          <w:sz w:val="20"/>
          <w:szCs w:val="20"/>
          <w14:ligatures w14:val="none"/>
        </w:rPr>
        <w:t>refurbished</w:t>
      </w:r>
      <w:proofErr w:type="spellEnd"/>
      <w:r w:rsidRPr="00040024">
        <w:rPr>
          <w:rFonts w:ascii="Arial" w:eastAsia="Calibri" w:hAnsi="Arial" w:cs="Arial"/>
          <w:kern w:val="0"/>
          <w:sz w:val="20"/>
          <w:szCs w:val="20"/>
          <w14:ligatures w14:val="none"/>
        </w:rPr>
        <w:t>/</w:t>
      </w:r>
      <w:proofErr w:type="spellStart"/>
      <w:r w:rsidRPr="00040024">
        <w:rPr>
          <w:rFonts w:ascii="Arial" w:eastAsia="Calibri" w:hAnsi="Arial" w:cs="Arial"/>
          <w:kern w:val="0"/>
          <w:sz w:val="20"/>
          <w:szCs w:val="20"/>
          <w14:ligatures w14:val="none"/>
        </w:rPr>
        <w:t>renewed</w:t>
      </w:r>
      <w:proofErr w:type="spellEnd"/>
      <w:r w:rsidRPr="00040024">
        <w:rPr>
          <w:rFonts w:ascii="Arial" w:eastAsia="Calibri" w:hAnsi="Arial" w:cs="Arial"/>
          <w:kern w:val="0"/>
          <w:sz w:val="20"/>
          <w:szCs w:val="20"/>
          <w14:ligatures w14:val="none"/>
        </w:rPr>
        <w:t xml:space="preserve">). </w:t>
      </w:r>
    </w:p>
    <w:p w14:paraId="3359A4D1" w14:textId="77777777" w:rsidR="00040024" w:rsidRPr="00040024" w:rsidRDefault="00040024" w:rsidP="00040024">
      <w:pPr>
        <w:numPr>
          <w:ilvl w:val="1"/>
          <w:numId w:val="1"/>
        </w:numPr>
        <w:tabs>
          <w:tab w:val="left" w:pos="540"/>
        </w:tabs>
        <w:spacing w:before="60" w:after="60" w:line="240" w:lineRule="auto"/>
        <w:ind w:left="0" w:firstLine="0"/>
        <w:contextualSpacing/>
        <w:jc w:val="both"/>
        <w:rPr>
          <w:rFonts w:ascii="Arial" w:eastAsia="Calibri" w:hAnsi="Arial" w:cs="Times New Roman"/>
          <w:kern w:val="0"/>
          <w:sz w:val="20"/>
          <w:szCs w:val="20"/>
          <w14:ligatures w14:val="none"/>
        </w:rPr>
      </w:pPr>
      <w:r w:rsidRPr="00040024">
        <w:rPr>
          <w:rFonts w:ascii="Arial" w:eastAsia="Calibri" w:hAnsi="Arial" w:cs="Arial"/>
          <w:kern w:val="0"/>
          <w:sz w:val="20"/>
          <w:szCs w:val="20"/>
          <w14:ligatures w14:val="none"/>
        </w:rPr>
        <w:t>Prekės turi būti pateikiamos originaliose pakuotėse.</w:t>
      </w:r>
    </w:p>
    <w:p w14:paraId="1114C444" w14:textId="77777777" w:rsidR="00040024" w:rsidRPr="00040024" w:rsidRDefault="00040024" w:rsidP="00040024">
      <w:pPr>
        <w:numPr>
          <w:ilvl w:val="1"/>
          <w:numId w:val="1"/>
        </w:numPr>
        <w:tabs>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 xml:space="preserve"> Tiekėjas turi parengti,  su Pirkėju suderinti projektą ir pagal jį atlikti SPRT įrengimą.</w:t>
      </w:r>
    </w:p>
    <w:p w14:paraId="64BA0C1D" w14:textId="77777777" w:rsidR="00040024" w:rsidRPr="00040024" w:rsidRDefault="00040024" w:rsidP="00040024">
      <w:pPr>
        <w:numPr>
          <w:ilvl w:val="1"/>
          <w:numId w:val="1"/>
        </w:numPr>
        <w:tabs>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 xml:space="preserve">Reikalavimai projektui: </w:t>
      </w:r>
    </w:p>
    <w:p w14:paraId="506FA334" w14:textId="77777777" w:rsidR="00040024" w:rsidRPr="00040024" w:rsidRDefault="00040024" w:rsidP="00040024">
      <w:pPr>
        <w:numPr>
          <w:ilvl w:val="2"/>
          <w:numId w:val="1"/>
        </w:numPr>
        <w:tabs>
          <w:tab w:val="left" w:pos="540"/>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Projektas turi būti  parengtas vadovaujantis:</w:t>
      </w:r>
    </w:p>
    <w:p w14:paraId="65D4E698"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Lietuvos Respublikos statybos įstatymu;</w:t>
      </w:r>
    </w:p>
    <w:p w14:paraId="339F33DB"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EĮĮT-2012 (galiojančios dalys, su pakeitimais iki 2017.01.17). Elektros įrenginių įrengimo bendrosiomis taisyklėmis;</w:t>
      </w:r>
    </w:p>
    <w:p w14:paraId="7D951BD7"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Elektroninių ryšių infrastruktūros įrengimo ir naudojimo taisyklėmis. (</w:t>
      </w:r>
      <w:hyperlink r:id="rId10" w:tgtFrame="_blank" w:tooltip="https://e-seimas.lrs.lt/portal/legalact/lt/tad/tais.409025/vbmwnpbike" w:history="1">
        <w:r w:rsidRPr="00040024">
          <w:rPr>
            <w:rFonts w:ascii="Arial" w:eastAsia="Calibri" w:hAnsi="Arial" w:cs="Times New Roman"/>
            <w:kern w:val="0"/>
            <w:sz w:val="20"/>
            <w:szCs w:val="20"/>
            <w14:ligatures w14:val="none"/>
          </w:rPr>
          <w:t>https://e-seimas.lrs.lt/portal/legalAct/lt/TAD/TAIS.409025/vbMWnpBiKE</w:t>
        </w:r>
      </w:hyperlink>
      <w:r w:rsidRPr="00040024">
        <w:rPr>
          <w:rFonts w:ascii="Arial" w:eastAsia="Calibri" w:hAnsi="Arial" w:cs="Times New Roman"/>
          <w:kern w:val="0"/>
          <w:sz w:val="20"/>
          <w:szCs w:val="20"/>
          <w14:ligatures w14:val="none"/>
        </w:rPr>
        <w:t xml:space="preserve"> 2011 m. spalio 14 d. Įsakymas Nr. 1V-978).</w:t>
      </w:r>
    </w:p>
    <w:p w14:paraId="5C5A0BA7"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STR 1.04.04:2017 „Statinio projektavimas, projekto ekspertizė“;</w:t>
      </w:r>
    </w:p>
    <w:p w14:paraId="057DEBF3"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SEEĮT (2010 su pakeitimais iki 2016.03.31). Saugos eksploatuojant elektros įrenginius taisyklėmis;</w:t>
      </w:r>
    </w:p>
    <w:p w14:paraId="4AD17A6E"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LST 1516:2015. Statinio projektu. Bendraisiais įforminimo reikalavimais;</w:t>
      </w:r>
    </w:p>
    <w:p w14:paraId="6152ADCB"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2017 m. sausio 13 d. LR RRT įsakymu Nr. 1V-978, Elektroninių ryšių infrastruktūros įrengimo ir naudojimo taisyklėmis;</w:t>
      </w:r>
    </w:p>
    <w:p w14:paraId="3BE22ACD"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DT 5-00 „Saugos ir sveikatos taisyklės statyboje“;</w:t>
      </w:r>
    </w:p>
    <w:p w14:paraId="6E90BD15"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 xml:space="preserve">Gaisrinės saugos pagrindiniais reikalavimais. 2011-01-01, </w:t>
      </w:r>
      <w:proofErr w:type="spellStart"/>
      <w:r w:rsidRPr="00040024">
        <w:rPr>
          <w:rFonts w:ascii="Arial" w:eastAsia="Calibri" w:hAnsi="Arial" w:cs="Times New Roman"/>
          <w:kern w:val="0"/>
          <w:sz w:val="20"/>
          <w:szCs w:val="20"/>
          <w14:ligatures w14:val="none"/>
        </w:rPr>
        <w:t>Įsk</w:t>
      </w:r>
      <w:proofErr w:type="spellEnd"/>
      <w:r w:rsidRPr="00040024">
        <w:rPr>
          <w:rFonts w:ascii="Arial" w:eastAsia="Calibri" w:hAnsi="Arial" w:cs="Times New Roman"/>
          <w:kern w:val="0"/>
          <w:sz w:val="20"/>
          <w:szCs w:val="20"/>
          <w14:ligatures w14:val="none"/>
        </w:rPr>
        <w:t>. Nr. 1-338;</w:t>
      </w:r>
    </w:p>
    <w:p w14:paraId="41B2BAD3"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Strateginę ar svarbią reikšmę nacionaliniam saugumui turinčių energetikos ministro valdymo sričiai priskirtų įmonių ir įrenginių informacinės saugos reikalavimais, patvirtintais 2013 m. lapkričio 1 d. LR Energetikos ministro, įsakymu Nr. 1-89;</w:t>
      </w:r>
    </w:p>
    <w:p w14:paraId="00B61596" w14:textId="77777777" w:rsidR="00040024" w:rsidRPr="00040024" w:rsidRDefault="00040024" w:rsidP="00040024">
      <w:pPr>
        <w:numPr>
          <w:ilvl w:val="3"/>
          <w:numId w:val="1"/>
        </w:numPr>
        <w:tabs>
          <w:tab w:val="left" w:pos="540"/>
          <w:tab w:val="left" w:pos="709"/>
          <w:tab w:val="left" w:pos="851"/>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ST 134637738.09:2012 „Statinių inžinerinių sistemų (nuotolinio ryšio (telekomunikacijų); įeigos kontrolės; apsaugos signalizacijų; vaizdo stebėjimo; stacionariųjų gaisro gesinimo; gaisro aptikimo ir signalizavimo; elektros) ir elektros bei nuotolinio ryšio (telekomunikacijų) inžinerinių tinklų įrengimo darbai“.</w:t>
      </w:r>
    </w:p>
    <w:p w14:paraId="6466C24E" w14:textId="77777777" w:rsidR="00040024" w:rsidRPr="00040024" w:rsidRDefault="00040024" w:rsidP="00040024">
      <w:pPr>
        <w:numPr>
          <w:ilvl w:val="3"/>
          <w:numId w:val="1"/>
        </w:numPr>
        <w:tabs>
          <w:tab w:val="left" w:pos="540"/>
          <w:tab w:val="left" w:pos="709"/>
          <w:tab w:val="left" w:pos="851"/>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Times New Roman"/>
          <w:kern w:val="0"/>
          <w:sz w:val="20"/>
          <w:szCs w:val="20"/>
          <w14:ligatures w14:val="none"/>
        </w:rPr>
        <w:t>Kitais aktualiais teisės aktais.</w:t>
      </w:r>
    </w:p>
    <w:p w14:paraId="5539079F" w14:textId="77777777" w:rsidR="00040024" w:rsidRPr="00040024" w:rsidRDefault="00040024" w:rsidP="00040024">
      <w:pPr>
        <w:numPr>
          <w:ilvl w:val="2"/>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Projekte turi būti:</w:t>
      </w:r>
    </w:p>
    <w:p w14:paraId="07E6498A"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Projekto sudėties žiniaraštis;</w:t>
      </w:r>
    </w:p>
    <w:p w14:paraId="289FE064"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Aiškinamasis raštas;</w:t>
      </w:r>
    </w:p>
    <w:p w14:paraId="18702B15"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Statybos darbų organizavimas;</w:t>
      </w:r>
    </w:p>
    <w:p w14:paraId="2231746F"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Techninės specifikacijos;</w:t>
      </w:r>
    </w:p>
    <w:p w14:paraId="5E4C9BD1"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Sąnaudų kiekių žiniaraštis;</w:t>
      </w:r>
    </w:p>
    <w:p w14:paraId="3C02846E"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Darbų žiniaraštis;</w:t>
      </w:r>
    </w:p>
    <w:p w14:paraId="479F5231"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Palydovinio ryšio telefono prijungimo struktūrinė ir funkcinė schemos;</w:t>
      </w:r>
    </w:p>
    <w:p w14:paraId="462100A9"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Projektuojamos ryšio įrangos montažinė schema;</w:t>
      </w:r>
    </w:p>
    <w:p w14:paraId="7B232B95" w14:textId="77777777" w:rsidR="00040024" w:rsidRPr="00040024" w:rsidRDefault="00040024" w:rsidP="00040024">
      <w:pPr>
        <w:numPr>
          <w:ilvl w:val="3"/>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Projektuojamų kabelių paklojimo trasa.</w:t>
      </w:r>
      <w:r w:rsidRPr="00040024">
        <w:rPr>
          <w:rFonts w:ascii="Arial" w:eastAsia="Calibri" w:hAnsi="Arial" w:cs="Times New Roman"/>
          <w:kern w:val="0"/>
          <w:sz w:val="22"/>
          <w:szCs w:val="22"/>
          <w14:ligatures w14:val="none"/>
        </w:rPr>
        <w:t xml:space="preserve"> </w:t>
      </w:r>
      <w:r w:rsidRPr="00040024">
        <w:rPr>
          <w:rFonts w:ascii="Arial" w:eastAsia="Calibri" w:hAnsi="Arial" w:cs="Arial"/>
          <w:kern w:val="0"/>
          <w:sz w:val="20"/>
          <w:szCs w:val="20"/>
          <w14:ligatures w14:val="none"/>
        </w:rPr>
        <w:t>Projektuojant kabelius, pažymėti kabelių movas, atšakas, kabelių galinius įrenginius, taškus.</w:t>
      </w:r>
    </w:p>
    <w:p w14:paraId="0F4BEB51" w14:textId="31063FAF" w:rsidR="00040024" w:rsidRPr="00040024" w:rsidRDefault="00040024" w:rsidP="751FECF1">
      <w:pPr>
        <w:numPr>
          <w:ilvl w:val="2"/>
          <w:numId w:val="1"/>
        </w:numPr>
        <w:tabs>
          <w:tab w:val="left" w:pos="540"/>
          <w:tab w:val="left" w:pos="709"/>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Projektas turi būti suderintas su Pirkėju</w:t>
      </w:r>
      <w:r w:rsidR="13F5F611" w:rsidRPr="063EF804">
        <w:rPr>
          <w:rFonts w:ascii="Arial" w:eastAsia="Calibri" w:hAnsi="Arial" w:cs="Arial"/>
          <w:sz w:val="20"/>
          <w:szCs w:val="20"/>
        </w:rPr>
        <w:t xml:space="preserve">,  </w:t>
      </w:r>
      <w:r w:rsidRPr="00040024">
        <w:rPr>
          <w:rFonts w:ascii="Arial" w:eastAsia="Calibri" w:hAnsi="Arial" w:cs="Arial"/>
          <w:kern w:val="0"/>
          <w:sz w:val="20"/>
          <w:szCs w:val="20"/>
          <w14:ligatures w14:val="none"/>
        </w:rPr>
        <w:t xml:space="preserve"> ir patvirtintas raštu. </w:t>
      </w:r>
    </w:p>
    <w:p w14:paraId="6E8F4363" w14:textId="31600281" w:rsidR="00040024" w:rsidRPr="000B64FB" w:rsidRDefault="00040024" w:rsidP="00040024">
      <w:pPr>
        <w:numPr>
          <w:ilvl w:val="2"/>
          <w:numId w:val="1"/>
        </w:numPr>
        <w:tabs>
          <w:tab w:val="left" w:pos="540"/>
          <w:tab w:val="left" w:pos="709"/>
        </w:tabs>
        <w:spacing w:after="0" w:line="240" w:lineRule="auto"/>
        <w:ind w:left="0" w:firstLine="0"/>
        <w:contextualSpacing/>
        <w:jc w:val="both"/>
        <w:rPr>
          <w:rFonts w:ascii="Arial" w:eastAsia="Calibri" w:hAnsi="Arial" w:cs="Arial"/>
          <w:b/>
          <w:bCs/>
          <w:kern w:val="0"/>
          <w:sz w:val="20"/>
          <w:szCs w:val="20"/>
          <w14:ligatures w14:val="none"/>
        </w:rPr>
      </w:pPr>
      <w:r w:rsidRPr="000B64FB">
        <w:rPr>
          <w:rFonts w:ascii="Arial" w:eastAsia="Calibri" w:hAnsi="Arial" w:cs="Arial"/>
          <w:b/>
          <w:bCs/>
          <w:kern w:val="0"/>
          <w:sz w:val="20"/>
          <w:szCs w:val="20"/>
          <w14:ligatures w14:val="none"/>
        </w:rPr>
        <w:t xml:space="preserve">Tiekėjui pateikus pasirašytą įsipareigojimą neatskleisti konfidencialios informacijos, Pirkėjas pateiks </w:t>
      </w:r>
      <w:r w:rsidR="00781626" w:rsidRPr="000B64FB">
        <w:rPr>
          <w:rFonts w:ascii="Arial" w:eastAsia="Calibri" w:hAnsi="Arial" w:cs="Arial"/>
          <w:b/>
          <w:bCs/>
          <w:kern w:val="0"/>
          <w:sz w:val="20"/>
          <w:szCs w:val="20"/>
          <w14:ligatures w14:val="none"/>
        </w:rPr>
        <w:t xml:space="preserve">pastatų </w:t>
      </w:r>
      <w:r w:rsidRPr="000B64FB">
        <w:rPr>
          <w:rFonts w:ascii="Arial" w:eastAsia="Calibri" w:hAnsi="Arial" w:cs="Arial"/>
          <w:b/>
          <w:bCs/>
          <w:kern w:val="0"/>
          <w:sz w:val="20"/>
          <w:szCs w:val="20"/>
          <w14:ligatures w14:val="none"/>
        </w:rPr>
        <w:t>ir patalpų planus</w:t>
      </w:r>
      <w:r w:rsidR="00254232" w:rsidRPr="000B64FB">
        <w:rPr>
          <w:rFonts w:ascii="Arial" w:eastAsia="Calibri" w:hAnsi="Arial" w:cs="Arial"/>
          <w:b/>
          <w:bCs/>
          <w:kern w:val="0"/>
          <w:sz w:val="20"/>
          <w:szCs w:val="20"/>
          <w14:ligatures w14:val="none"/>
        </w:rPr>
        <w:t>,</w:t>
      </w:r>
      <w:r w:rsidRPr="000B64FB">
        <w:rPr>
          <w:rFonts w:ascii="Arial" w:eastAsia="Calibri" w:hAnsi="Arial" w:cs="Arial"/>
          <w:b/>
          <w:bCs/>
          <w:kern w:val="0"/>
          <w:sz w:val="20"/>
          <w:szCs w:val="20"/>
          <w14:ligatures w14:val="none"/>
        </w:rPr>
        <w:t xml:space="preserve"> reikalingus </w:t>
      </w:r>
      <w:r w:rsidR="00DF6B9D" w:rsidRPr="000B64FB">
        <w:rPr>
          <w:rFonts w:ascii="Arial" w:eastAsia="Calibri" w:hAnsi="Arial" w:cs="Arial"/>
          <w:b/>
          <w:bCs/>
          <w:kern w:val="0"/>
          <w:sz w:val="20"/>
          <w:szCs w:val="20"/>
          <w14:ligatures w14:val="none"/>
        </w:rPr>
        <w:t>tiek pasiūlymo</w:t>
      </w:r>
      <w:r w:rsidR="00E6659A" w:rsidRPr="000B64FB">
        <w:rPr>
          <w:rFonts w:ascii="Arial" w:eastAsia="Calibri" w:hAnsi="Arial" w:cs="Arial"/>
          <w:b/>
          <w:bCs/>
          <w:kern w:val="0"/>
          <w:sz w:val="20"/>
          <w:szCs w:val="20"/>
          <w14:ligatures w14:val="none"/>
        </w:rPr>
        <w:t xml:space="preserve">, tiek </w:t>
      </w:r>
      <w:r w:rsidRPr="000B64FB">
        <w:rPr>
          <w:rFonts w:ascii="Arial" w:eastAsia="Calibri" w:hAnsi="Arial" w:cs="Arial"/>
          <w:b/>
          <w:bCs/>
          <w:kern w:val="0"/>
          <w:sz w:val="20"/>
          <w:szCs w:val="20"/>
          <w14:ligatures w14:val="none"/>
        </w:rPr>
        <w:t xml:space="preserve">SPRT įrengimo </w:t>
      </w:r>
      <w:r w:rsidR="00450BD6" w:rsidRPr="000B64FB">
        <w:rPr>
          <w:rFonts w:ascii="Arial" w:eastAsia="Calibri" w:hAnsi="Arial" w:cs="Arial"/>
          <w:b/>
          <w:bCs/>
          <w:kern w:val="0"/>
          <w:sz w:val="20"/>
          <w:szCs w:val="20"/>
          <w14:ligatures w14:val="none"/>
        </w:rPr>
        <w:t>p</w:t>
      </w:r>
      <w:r w:rsidR="00E6659A" w:rsidRPr="000B64FB">
        <w:rPr>
          <w:rFonts w:ascii="Arial" w:eastAsia="Calibri" w:hAnsi="Arial" w:cs="Arial"/>
          <w:b/>
          <w:bCs/>
          <w:kern w:val="0"/>
          <w:sz w:val="20"/>
          <w:szCs w:val="20"/>
          <w14:ligatures w14:val="none"/>
        </w:rPr>
        <w:t xml:space="preserve">rojektų </w:t>
      </w:r>
      <w:r w:rsidRPr="000B64FB">
        <w:rPr>
          <w:rFonts w:ascii="Arial" w:eastAsia="Calibri" w:hAnsi="Arial" w:cs="Arial"/>
          <w:b/>
          <w:bCs/>
          <w:kern w:val="0"/>
          <w:sz w:val="20"/>
          <w:szCs w:val="20"/>
          <w14:ligatures w14:val="none"/>
        </w:rPr>
        <w:t>parengimui.</w:t>
      </w:r>
    </w:p>
    <w:p w14:paraId="09191951" w14:textId="77777777" w:rsidR="00040024" w:rsidRPr="00040024" w:rsidRDefault="00040024" w:rsidP="00040024">
      <w:pPr>
        <w:spacing w:after="0" w:line="240" w:lineRule="auto"/>
        <w:jc w:val="both"/>
        <w:rPr>
          <w:rFonts w:ascii="Arial" w:eastAsia="Calibri" w:hAnsi="Arial" w:cs="Arial"/>
          <w:b/>
          <w:iCs/>
          <w:kern w:val="0"/>
          <w:sz w:val="20"/>
          <w:szCs w:val="20"/>
          <w14:ligatures w14:val="none"/>
        </w:rPr>
      </w:pPr>
      <w:bookmarkStart w:id="3" w:name="_Hlk116632709"/>
    </w:p>
    <w:bookmarkEnd w:id="3"/>
    <w:p w14:paraId="22ECDEB7" w14:textId="77777777" w:rsidR="00040024" w:rsidRPr="00040024" w:rsidRDefault="00040024" w:rsidP="00040024">
      <w:pPr>
        <w:numPr>
          <w:ilvl w:val="0"/>
          <w:numId w:val="2"/>
        </w:numPr>
        <w:pBdr>
          <w:top w:val="single" w:sz="4" w:space="1" w:color="auto"/>
          <w:bottom w:val="single" w:sz="4" w:space="1" w:color="auto"/>
        </w:pBdr>
        <w:shd w:val="clear" w:color="auto" w:fill="D9D9D9"/>
        <w:tabs>
          <w:tab w:val="left" w:pos="284"/>
          <w:tab w:val="left" w:pos="360"/>
        </w:tabs>
        <w:spacing w:before="60" w:after="60" w:line="240" w:lineRule="auto"/>
        <w:ind w:left="0" w:firstLine="0"/>
        <w:contextualSpacing/>
        <w:jc w:val="both"/>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 xml:space="preserve">PASLAUGŲ VYKDYMO TVARKA IR TERMINAI </w:t>
      </w:r>
    </w:p>
    <w:p w14:paraId="7CA6392B" w14:textId="7D2E330A" w:rsidR="00524B66" w:rsidRDefault="00C04941" w:rsidP="751FECF1">
      <w:pPr>
        <w:numPr>
          <w:ilvl w:val="1"/>
          <w:numId w:val="2"/>
        </w:numPr>
        <w:tabs>
          <w:tab w:val="left" w:pos="567"/>
        </w:tabs>
        <w:spacing w:before="60" w:after="60" w:line="240" w:lineRule="auto"/>
        <w:ind w:left="0" w:firstLine="0"/>
        <w:contextualSpacing/>
        <w:jc w:val="both"/>
        <w:rPr>
          <w:rFonts w:ascii="Arial" w:eastAsia="Calibri" w:hAnsi="Arial" w:cs="Arial"/>
          <w:kern w:val="0"/>
          <w:sz w:val="20"/>
          <w:szCs w:val="20"/>
          <w14:ligatures w14:val="none"/>
        </w:rPr>
      </w:pPr>
      <w:r w:rsidRPr="00C04941">
        <w:rPr>
          <w:rFonts w:ascii="Arial" w:eastAsia="Calibri" w:hAnsi="Arial" w:cs="Arial"/>
          <w:kern w:val="0"/>
          <w:sz w:val="20"/>
          <w:szCs w:val="20"/>
          <w14:ligatures w14:val="none"/>
        </w:rPr>
        <w:t xml:space="preserve">Prekės bus perkamos ir </w:t>
      </w:r>
      <w:r>
        <w:rPr>
          <w:rFonts w:ascii="Arial" w:eastAsia="Calibri" w:hAnsi="Arial" w:cs="Arial"/>
          <w:kern w:val="0"/>
          <w:sz w:val="20"/>
          <w:szCs w:val="20"/>
          <w14:ligatures w14:val="none"/>
        </w:rPr>
        <w:t>Darbai atliekami</w:t>
      </w:r>
      <w:r w:rsidRPr="00C04941">
        <w:rPr>
          <w:rFonts w:ascii="Arial" w:eastAsia="Calibri" w:hAnsi="Arial" w:cs="Arial"/>
          <w:kern w:val="0"/>
          <w:sz w:val="20"/>
          <w:szCs w:val="20"/>
          <w14:ligatures w14:val="none"/>
        </w:rPr>
        <w:t xml:space="preserve"> pagal atskirus Pirkėjo Užsakymus Sutarties galiojimo metu.</w:t>
      </w:r>
    </w:p>
    <w:p w14:paraId="7428E559" w14:textId="0CE53705" w:rsidR="00040024" w:rsidRPr="00040024" w:rsidRDefault="00040024" w:rsidP="751FECF1">
      <w:pPr>
        <w:numPr>
          <w:ilvl w:val="1"/>
          <w:numId w:val="2"/>
        </w:numPr>
        <w:tabs>
          <w:tab w:val="left" w:pos="567"/>
        </w:tabs>
        <w:spacing w:before="60"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 xml:space="preserve">Prekės turi būti pateiktos ir </w:t>
      </w:r>
      <w:r w:rsidR="3B230AA3" w:rsidRPr="74A150F9">
        <w:rPr>
          <w:rFonts w:ascii="Arial" w:eastAsia="Calibri" w:hAnsi="Arial" w:cs="Arial"/>
          <w:sz w:val="20"/>
          <w:szCs w:val="20"/>
        </w:rPr>
        <w:t>įrengtos</w:t>
      </w:r>
      <w:r w:rsidRPr="00040024">
        <w:rPr>
          <w:rFonts w:ascii="Arial" w:eastAsia="Calibri" w:hAnsi="Arial" w:cs="Arial"/>
          <w:kern w:val="0"/>
          <w:sz w:val="20"/>
          <w:szCs w:val="20"/>
          <w14:ligatures w14:val="none"/>
        </w:rPr>
        <w:t xml:space="preserve"> ne vėliau kaip per </w:t>
      </w:r>
      <w:r w:rsidR="42AB5A89" w:rsidRPr="2B50FA92">
        <w:rPr>
          <w:rFonts w:ascii="Arial" w:eastAsia="Calibri" w:hAnsi="Arial" w:cs="Arial"/>
          <w:sz w:val="20"/>
          <w:szCs w:val="20"/>
        </w:rPr>
        <w:t>60</w:t>
      </w:r>
      <w:r w:rsidRPr="00040024">
        <w:rPr>
          <w:rFonts w:ascii="Arial" w:eastAsia="Calibri" w:hAnsi="Arial" w:cs="Arial"/>
          <w:kern w:val="0"/>
          <w:sz w:val="20"/>
          <w:szCs w:val="20"/>
          <w14:ligatures w14:val="none"/>
        </w:rPr>
        <w:t xml:space="preserve"> (</w:t>
      </w:r>
      <w:r w:rsidR="0E517283" w:rsidRPr="2B50FA92">
        <w:rPr>
          <w:rFonts w:ascii="Arial" w:eastAsia="Calibri" w:hAnsi="Arial" w:cs="Arial"/>
          <w:sz w:val="20"/>
          <w:szCs w:val="20"/>
        </w:rPr>
        <w:t>šešiasdešimt</w:t>
      </w:r>
      <w:r w:rsidRPr="00040024">
        <w:rPr>
          <w:rFonts w:ascii="Arial" w:eastAsia="Calibri" w:hAnsi="Arial" w:cs="Arial"/>
          <w:kern w:val="0"/>
          <w:sz w:val="20"/>
          <w:szCs w:val="20"/>
          <w14:ligatures w14:val="none"/>
        </w:rPr>
        <w:t xml:space="preserve">) </w:t>
      </w:r>
      <w:r w:rsidR="2F7AF389" w:rsidRPr="2B50FA92">
        <w:rPr>
          <w:rFonts w:ascii="Arial" w:eastAsia="Calibri" w:hAnsi="Arial" w:cs="Arial"/>
          <w:sz w:val="20"/>
          <w:szCs w:val="20"/>
        </w:rPr>
        <w:t xml:space="preserve">darbo </w:t>
      </w:r>
      <w:r w:rsidRPr="00040024">
        <w:rPr>
          <w:rFonts w:ascii="Arial" w:eastAsia="Calibri" w:hAnsi="Arial" w:cs="Arial"/>
          <w:kern w:val="0"/>
          <w:sz w:val="20"/>
          <w:szCs w:val="20"/>
          <w14:ligatures w14:val="none"/>
        </w:rPr>
        <w:t>dien</w:t>
      </w:r>
      <w:r w:rsidR="0D29E246" w:rsidRPr="2B50FA92">
        <w:rPr>
          <w:rFonts w:ascii="Arial" w:eastAsia="Calibri" w:hAnsi="Arial" w:cs="Arial"/>
          <w:sz w:val="20"/>
          <w:szCs w:val="20"/>
        </w:rPr>
        <w:t>ų</w:t>
      </w:r>
      <w:r w:rsidRPr="00040024">
        <w:rPr>
          <w:rFonts w:ascii="Arial" w:eastAsia="Calibri" w:hAnsi="Arial" w:cs="Arial"/>
          <w:kern w:val="0"/>
          <w:sz w:val="20"/>
          <w:szCs w:val="20"/>
          <w14:ligatures w14:val="none"/>
        </w:rPr>
        <w:t xml:space="preserve"> nuo </w:t>
      </w:r>
      <w:r w:rsidR="002C2DD0">
        <w:rPr>
          <w:rFonts w:ascii="Arial" w:eastAsia="Calibri" w:hAnsi="Arial" w:cs="Arial"/>
          <w:sz w:val="20"/>
          <w:szCs w:val="20"/>
        </w:rPr>
        <w:t>U</w:t>
      </w:r>
      <w:r w:rsidR="1649B28D" w:rsidRPr="2B50FA92">
        <w:rPr>
          <w:rFonts w:ascii="Arial" w:eastAsia="Calibri" w:hAnsi="Arial" w:cs="Arial"/>
          <w:sz w:val="20"/>
          <w:szCs w:val="20"/>
        </w:rPr>
        <w:t>žsakymo pateikimo</w:t>
      </w:r>
      <w:r w:rsidRPr="2B50FA92">
        <w:rPr>
          <w:rFonts w:ascii="Arial" w:eastAsia="Calibri" w:hAnsi="Arial" w:cs="Arial"/>
          <w:sz w:val="20"/>
          <w:szCs w:val="20"/>
        </w:rPr>
        <w:t xml:space="preserve"> </w:t>
      </w:r>
      <w:r w:rsidRPr="00040024">
        <w:rPr>
          <w:rFonts w:ascii="Arial" w:eastAsia="Calibri" w:hAnsi="Arial" w:cs="Arial"/>
          <w:kern w:val="0"/>
          <w:sz w:val="20"/>
          <w:szCs w:val="20"/>
          <w14:ligatures w14:val="none"/>
        </w:rPr>
        <w:t>dienos.</w:t>
      </w:r>
    </w:p>
    <w:p w14:paraId="5FF3837D" w14:textId="059CC097" w:rsidR="00040024" w:rsidRPr="00040024" w:rsidRDefault="00040024" w:rsidP="751FECF1">
      <w:pPr>
        <w:numPr>
          <w:ilvl w:val="1"/>
          <w:numId w:val="2"/>
        </w:numPr>
        <w:tabs>
          <w:tab w:val="left" w:pos="567"/>
        </w:tabs>
        <w:spacing w:before="60" w:after="60" w:line="240" w:lineRule="auto"/>
        <w:ind w:left="0" w:firstLine="0"/>
        <w:contextualSpacing/>
        <w:jc w:val="both"/>
        <w:rPr>
          <w:rFonts w:ascii="Arial" w:eastAsia="Calibri" w:hAnsi="Arial" w:cs="Arial"/>
          <w:color w:val="FF0000"/>
          <w:kern w:val="0"/>
          <w:sz w:val="20"/>
          <w:szCs w:val="20"/>
          <w14:ligatures w14:val="none"/>
        </w:rPr>
      </w:pPr>
      <w:r w:rsidRPr="751FECF1">
        <w:rPr>
          <w:rFonts w:ascii="Arial" w:eastAsia="Calibri" w:hAnsi="Arial" w:cs="Times New Roman"/>
          <w:kern w:val="0"/>
          <w:sz w:val="20"/>
          <w:szCs w:val="20"/>
          <w14:ligatures w14:val="none"/>
        </w:rPr>
        <w:t xml:space="preserve">Tiekėjas ne vėliau kaip per </w:t>
      </w:r>
      <w:r w:rsidR="5E18D8BF" w:rsidRPr="751FECF1">
        <w:rPr>
          <w:rFonts w:ascii="Arial" w:eastAsia="Calibri" w:hAnsi="Arial" w:cs="Times New Roman"/>
          <w:kern w:val="0"/>
          <w:sz w:val="20"/>
          <w:szCs w:val="20"/>
          <w:lang w:val="en-US"/>
          <w14:ligatures w14:val="none"/>
        </w:rPr>
        <w:t>20</w:t>
      </w:r>
      <w:r w:rsidRPr="751FECF1">
        <w:rPr>
          <w:rFonts w:ascii="Arial" w:eastAsia="Calibri" w:hAnsi="Arial" w:cs="Times New Roman"/>
          <w:kern w:val="0"/>
          <w:sz w:val="20"/>
          <w:szCs w:val="20"/>
          <w14:ligatures w14:val="none"/>
        </w:rPr>
        <w:t xml:space="preserve"> (</w:t>
      </w:r>
      <w:r w:rsidR="5E50BB0B" w:rsidRPr="751FECF1">
        <w:rPr>
          <w:rFonts w:ascii="Arial" w:eastAsia="Calibri" w:hAnsi="Arial" w:cs="Times New Roman"/>
          <w:kern w:val="0"/>
          <w:sz w:val="20"/>
          <w:szCs w:val="20"/>
          <w14:ligatures w14:val="none"/>
        </w:rPr>
        <w:t>dvidešimt</w:t>
      </w:r>
      <w:r w:rsidRPr="751FECF1">
        <w:rPr>
          <w:rFonts w:ascii="Arial" w:eastAsia="Calibri" w:hAnsi="Arial" w:cs="Times New Roman"/>
          <w:kern w:val="0"/>
          <w:sz w:val="20"/>
          <w:szCs w:val="20"/>
          <w14:ligatures w14:val="none"/>
        </w:rPr>
        <w:t xml:space="preserve">) darbo dienų nuo </w:t>
      </w:r>
      <w:r w:rsidR="00F235D9">
        <w:rPr>
          <w:rFonts w:ascii="Arial" w:eastAsia="Calibri" w:hAnsi="Arial" w:cs="Times New Roman"/>
          <w:kern w:val="0"/>
          <w:sz w:val="20"/>
          <w:szCs w:val="20"/>
          <w14:ligatures w14:val="none"/>
        </w:rPr>
        <w:t>U</w:t>
      </w:r>
      <w:r w:rsidR="379C8F88" w:rsidRPr="751FECF1">
        <w:rPr>
          <w:rFonts w:ascii="Arial" w:eastAsia="Calibri" w:hAnsi="Arial" w:cs="Times New Roman"/>
          <w:kern w:val="0"/>
          <w:sz w:val="20"/>
          <w:szCs w:val="20"/>
          <w14:ligatures w14:val="none"/>
        </w:rPr>
        <w:t>žsakymo pateikimo dienos</w:t>
      </w:r>
      <w:r w:rsidR="001C5607">
        <w:rPr>
          <w:rFonts w:ascii="Arial" w:eastAsia="Calibri" w:hAnsi="Arial" w:cs="Times New Roman"/>
          <w:kern w:val="0"/>
          <w:sz w:val="20"/>
          <w:szCs w:val="20"/>
          <w14:ligatures w14:val="none"/>
        </w:rPr>
        <w:t xml:space="preserve"> </w:t>
      </w:r>
      <w:r w:rsidRPr="751FECF1">
        <w:rPr>
          <w:rFonts w:ascii="Arial" w:eastAsia="Calibri" w:hAnsi="Arial" w:cs="Times New Roman"/>
          <w:kern w:val="0"/>
          <w:sz w:val="20"/>
          <w:szCs w:val="20"/>
          <w14:ligatures w14:val="none"/>
        </w:rPr>
        <w:t xml:space="preserve">privalo parengti </w:t>
      </w:r>
      <w:bookmarkStart w:id="4" w:name="_Hlk128059961"/>
      <w:r w:rsidR="00781626" w:rsidRPr="751FECF1">
        <w:rPr>
          <w:rFonts w:ascii="Arial" w:eastAsia="Calibri" w:hAnsi="Arial" w:cs="Times New Roman"/>
          <w:sz w:val="20"/>
          <w:szCs w:val="20"/>
        </w:rPr>
        <w:t>stacionar</w:t>
      </w:r>
      <w:r w:rsidR="00F235D9">
        <w:rPr>
          <w:rFonts w:ascii="Arial" w:eastAsia="Calibri" w:hAnsi="Arial" w:cs="Times New Roman"/>
          <w:sz w:val="20"/>
          <w:szCs w:val="20"/>
        </w:rPr>
        <w:t>aus</w:t>
      </w:r>
      <w:r w:rsidR="00781626" w:rsidRPr="751FECF1">
        <w:rPr>
          <w:rFonts w:ascii="Arial" w:eastAsia="Calibri" w:hAnsi="Arial" w:cs="Times New Roman"/>
          <w:sz w:val="20"/>
          <w:szCs w:val="20"/>
        </w:rPr>
        <w:t xml:space="preserve"> </w:t>
      </w:r>
      <w:r w:rsidRPr="751FECF1">
        <w:rPr>
          <w:rFonts w:ascii="Arial" w:eastAsia="Calibri" w:hAnsi="Arial" w:cs="Times New Roman"/>
          <w:kern w:val="0"/>
          <w:sz w:val="20"/>
          <w:szCs w:val="20"/>
          <w14:ligatures w14:val="none"/>
        </w:rPr>
        <w:t xml:space="preserve">palydovinio ryšio </w:t>
      </w:r>
      <w:bookmarkEnd w:id="4"/>
      <w:r w:rsidR="00781626" w:rsidRPr="751FECF1">
        <w:rPr>
          <w:rFonts w:ascii="Arial" w:eastAsia="Calibri" w:hAnsi="Arial" w:cs="Times New Roman"/>
          <w:sz w:val="20"/>
          <w:szCs w:val="20"/>
        </w:rPr>
        <w:t>telefon</w:t>
      </w:r>
      <w:r w:rsidR="00F235D9">
        <w:rPr>
          <w:rFonts w:ascii="Arial" w:eastAsia="Calibri" w:hAnsi="Arial" w:cs="Times New Roman"/>
          <w:sz w:val="20"/>
          <w:szCs w:val="20"/>
        </w:rPr>
        <w:t>o</w:t>
      </w:r>
      <w:r w:rsidR="00781626" w:rsidRPr="751FECF1">
        <w:rPr>
          <w:rFonts w:ascii="Arial" w:eastAsia="Calibri" w:hAnsi="Arial" w:cs="Times New Roman"/>
          <w:sz w:val="20"/>
          <w:szCs w:val="20"/>
        </w:rPr>
        <w:t xml:space="preserve"> </w:t>
      </w:r>
      <w:r w:rsidRPr="751FECF1">
        <w:rPr>
          <w:rFonts w:ascii="Arial" w:eastAsia="Calibri" w:hAnsi="Arial" w:cs="Times New Roman"/>
          <w:kern w:val="0"/>
          <w:sz w:val="20"/>
          <w:szCs w:val="20"/>
          <w14:ligatures w14:val="none"/>
        </w:rPr>
        <w:t>įrengimo projekt</w:t>
      </w:r>
      <w:r w:rsidR="00EC3848">
        <w:rPr>
          <w:rFonts w:ascii="Arial" w:eastAsia="Calibri" w:hAnsi="Arial" w:cs="Times New Roman"/>
          <w:kern w:val="0"/>
          <w:sz w:val="20"/>
          <w:szCs w:val="20"/>
          <w14:ligatures w14:val="none"/>
        </w:rPr>
        <w:t>ą</w:t>
      </w:r>
      <w:r w:rsidRPr="751FECF1">
        <w:rPr>
          <w:rFonts w:ascii="Arial" w:eastAsia="Calibri" w:hAnsi="Arial" w:cs="Times New Roman"/>
          <w:kern w:val="0"/>
          <w:sz w:val="20"/>
          <w:szCs w:val="20"/>
          <w14:ligatures w14:val="none"/>
        </w:rPr>
        <w:t xml:space="preserve">  ir suderinti </w:t>
      </w:r>
      <w:r w:rsidR="00EC3848">
        <w:rPr>
          <w:rFonts w:ascii="Arial" w:eastAsia="Calibri" w:hAnsi="Arial" w:cs="Times New Roman"/>
          <w:kern w:val="0"/>
          <w:sz w:val="20"/>
          <w:szCs w:val="20"/>
          <w14:ligatures w14:val="none"/>
        </w:rPr>
        <w:t>jį</w:t>
      </w:r>
      <w:r w:rsidRPr="751FECF1">
        <w:rPr>
          <w:rFonts w:ascii="Arial" w:eastAsia="Calibri" w:hAnsi="Arial" w:cs="Times New Roman"/>
          <w:kern w:val="0"/>
          <w:sz w:val="20"/>
          <w:szCs w:val="20"/>
          <w14:ligatures w14:val="none"/>
        </w:rPr>
        <w:t xml:space="preserve"> su Pirkėju.</w:t>
      </w:r>
    </w:p>
    <w:p w14:paraId="1C082B81" w14:textId="4E330982" w:rsidR="00040024" w:rsidRPr="00040024" w:rsidRDefault="00040024" w:rsidP="7E9B10FC">
      <w:pPr>
        <w:numPr>
          <w:ilvl w:val="1"/>
          <w:numId w:val="2"/>
        </w:numPr>
        <w:tabs>
          <w:tab w:val="left" w:pos="567"/>
        </w:tabs>
        <w:spacing w:before="60" w:after="60" w:line="240" w:lineRule="auto"/>
        <w:ind w:left="0" w:firstLine="0"/>
        <w:contextualSpacing/>
        <w:jc w:val="both"/>
        <w:rPr>
          <w:rFonts w:ascii="Arial" w:eastAsia="Calibri" w:hAnsi="Arial" w:cs="Arial"/>
          <w:color w:val="FF0000"/>
          <w:kern w:val="0"/>
          <w:sz w:val="20"/>
          <w:szCs w:val="20"/>
          <w14:ligatures w14:val="none"/>
        </w:rPr>
      </w:pPr>
      <w:r w:rsidRPr="00040024">
        <w:rPr>
          <w:rFonts w:ascii="Arial" w:eastAsia="Calibri" w:hAnsi="Arial" w:cs="Arial"/>
          <w:kern w:val="0"/>
          <w:sz w:val="20"/>
          <w:szCs w:val="20"/>
          <w14:ligatures w14:val="none"/>
        </w:rPr>
        <w:t>Tiekėjas,</w:t>
      </w:r>
      <w:r w:rsidR="742677D0" w:rsidRPr="00040024">
        <w:rPr>
          <w:rFonts w:ascii="Arial" w:eastAsia="Calibri" w:hAnsi="Arial" w:cs="Arial"/>
          <w:kern w:val="0"/>
          <w:sz w:val="20"/>
          <w:szCs w:val="20"/>
          <w14:ligatures w14:val="none"/>
        </w:rPr>
        <w:t xml:space="preserve"> </w:t>
      </w:r>
      <w:r w:rsidRPr="00040024">
        <w:rPr>
          <w:rFonts w:ascii="Arial" w:eastAsia="Calibri" w:hAnsi="Arial" w:cs="Arial"/>
          <w:kern w:val="0"/>
          <w:sz w:val="20"/>
          <w:szCs w:val="20"/>
          <w14:ligatures w14:val="none"/>
        </w:rPr>
        <w:t xml:space="preserve">prieš atvykdamas atlikti </w:t>
      </w:r>
      <w:r w:rsidR="0077284F">
        <w:rPr>
          <w:rFonts w:ascii="Arial" w:eastAsia="Calibri" w:hAnsi="Arial" w:cs="Arial"/>
          <w:kern w:val="0"/>
          <w:sz w:val="20"/>
          <w:szCs w:val="20"/>
          <w14:ligatures w14:val="none"/>
        </w:rPr>
        <w:t>Prekių</w:t>
      </w:r>
      <w:r w:rsidR="0077284F" w:rsidRPr="00040024">
        <w:rPr>
          <w:rFonts w:ascii="Arial" w:eastAsia="Calibri" w:hAnsi="Arial" w:cs="Arial"/>
          <w:kern w:val="0"/>
          <w:sz w:val="20"/>
          <w:szCs w:val="20"/>
          <w14:ligatures w14:val="none"/>
        </w:rPr>
        <w:t xml:space="preserve"> </w:t>
      </w:r>
      <w:r w:rsidRPr="00040024">
        <w:rPr>
          <w:rFonts w:ascii="Arial" w:eastAsia="Calibri" w:hAnsi="Arial" w:cs="Arial"/>
          <w:kern w:val="0"/>
          <w:sz w:val="20"/>
          <w:szCs w:val="20"/>
          <w14:ligatures w14:val="none"/>
        </w:rPr>
        <w:t xml:space="preserve">įrengimą turi suderinti atvykimo laiką su Pirkėju ne anksčiau kaip prieš </w:t>
      </w:r>
      <w:r w:rsidR="71F3A5AA" w:rsidRPr="751FECF1">
        <w:rPr>
          <w:rFonts w:ascii="Arial" w:eastAsia="Calibri" w:hAnsi="Arial" w:cs="Arial"/>
          <w:sz w:val="20"/>
          <w:szCs w:val="20"/>
        </w:rPr>
        <w:t>6</w:t>
      </w:r>
      <w:r w:rsidRPr="00040024">
        <w:rPr>
          <w:rFonts w:ascii="Arial" w:eastAsia="Calibri" w:hAnsi="Arial" w:cs="Arial"/>
          <w:kern w:val="0"/>
          <w:sz w:val="20"/>
          <w:szCs w:val="20"/>
          <w14:ligatures w14:val="none"/>
        </w:rPr>
        <w:t xml:space="preserve"> (</w:t>
      </w:r>
      <w:r w:rsidR="2C936D99" w:rsidRPr="00040024">
        <w:rPr>
          <w:rFonts w:ascii="Arial" w:eastAsia="Calibri" w:hAnsi="Arial" w:cs="Arial"/>
          <w:kern w:val="0"/>
          <w:sz w:val="20"/>
          <w:szCs w:val="20"/>
          <w14:ligatures w14:val="none"/>
        </w:rPr>
        <w:t>šešias</w:t>
      </w:r>
      <w:r w:rsidRPr="00040024">
        <w:rPr>
          <w:rFonts w:ascii="Arial" w:eastAsia="Calibri" w:hAnsi="Arial" w:cs="Arial"/>
          <w:kern w:val="0"/>
          <w:sz w:val="20"/>
          <w:szCs w:val="20"/>
          <w14:ligatures w14:val="none"/>
        </w:rPr>
        <w:t>) darbo dienas.</w:t>
      </w:r>
    </w:p>
    <w:p w14:paraId="0079A638" w14:textId="77777777" w:rsidR="00040024" w:rsidRPr="00F40C62" w:rsidRDefault="00040024" w:rsidP="00040024">
      <w:pPr>
        <w:numPr>
          <w:ilvl w:val="1"/>
          <w:numId w:val="2"/>
        </w:numPr>
        <w:tabs>
          <w:tab w:val="left" w:pos="567"/>
        </w:tabs>
        <w:spacing w:before="60" w:after="60" w:line="240" w:lineRule="auto"/>
        <w:ind w:left="0" w:firstLine="0"/>
        <w:contextualSpacing/>
        <w:jc w:val="both"/>
        <w:rPr>
          <w:rFonts w:ascii="Arial" w:eastAsia="Calibri" w:hAnsi="Arial" w:cs="Arial"/>
          <w:color w:val="FF0000"/>
          <w:kern w:val="0"/>
          <w:sz w:val="20"/>
          <w:szCs w:val="20"/>
          <w14:ligatures w14:val="none"/>
        </w:rPr>
      </w:pPr>
      <w:r w:rsidRPr="00040024">
        <w:rPr>
          <w:rFonts w:ascii="Arial" w:eastAsia="Calibri" w:hAnsi="Arial" w:cs="Arial"/>
          <w:kern w:val="0"/>
          <w:sz w:val="20"/>
          <w:szCs w:val="20"/>
          <w14:ligatures w14:val="none"/>
        </w:rPr>
        <w:t>Prieš vykdant stacionaraus palydovinio telefono  darbo vietos įrengimą turi būti pasirašomas tarpusavio saugos darbe atsakomybės ribų aktas.</w:t>
      </w:r>
    </w:p>
    <w:p w14:paraId="3E578DF9" w14:textId="7553C5AB" w:rsidR="00533D85" w:rsidRPr="00040024" w:rsidRDefault="00533D85" w:rsidP="00040024">
      <w:pPr>
        <w:numPr>
          <w:ilvl w:val="1"/>
          <w:numId w:val="2"/>
        </w:numPr>
        <w:tabs>
          <w:tab w:val="left" w:pos="567"/>
        </w:tabs>
        <w:spacing w:before="60" w:after="60" w:line="240" w:lineRule="auto"/>
        <w:ind w:left="0" w:firstLine="0"/>
        <w:contextualSpacing/>
        <w:jc w:val="both"/>
        <w:rPr>
          <w:rFonts w:ascii="Arial" w:eastAsia="Calibri" w:hAnsi="Arial" w:cs="Arial"/>
          <w:color w:val="FF0000"/>
          <w:kern w:val="0"/>
          <w:sz w:val="20"/>
          <w:szCs w:val="20"/>
          <w14:ligatures w14:val="none"/>
        </w:rPr>
      </w:pPr>
      <w:r w:rsidRPr="00EE67E0">
        <w:rPr>
          <w:rFonts w:ascii="Arial" w:eastAsia="Calibri" w:hAnsi="Arial" w:cs="Arial"/>
          <w:kern w:val="0"/>
          <w:sz w:val="20"/>
          <w:szCs w:val="20"/>
          <w14:ligatures w14:val="none"/>
        </w:rPr>
        <w:t xml:space="preserve">Įrengus </w:t>
      </w:r>
      <w:r>
        <w:rPr>
          <w:rFonts w:ascii="Arial" w:eastAsia="Calibri" w:hAnsi="Arial" w:cs="Arial"/>
          <w:kern w:val="0"/>
          <w:sz w:val="20"/>
          <w:szCs w:val="20"/>
          <w14:ligatures w14:val="none"/>
        </w:rPr>
        <w:t>Prekes</w:t>
      </w:r>
      <w:r w:rsidRPr="00EE67E0">
        <w:rPr>
          <w:rFonts w:ascii="Arial" w:eastAsia="Calibri" w:hAnsi="Arial" w:cs="Arial"/>
          <w:kern w:val="0"/>
          <w:sz w:val="20"/>
          <w:szCs w:val="20"/>
          <w14:ligatures w14:val="none"/>
        </w:rPr>
        <w:t xml:space="preserve"> bus pasirašomas </w:t>
      </w:r>
      <w:r w:rsidRPr="00EE67E0">
        <w:rPr>
          <w:rFonts w:ascii="Arial" w:eastAsia="Calibri" w:hAnsi="Arial" w:cs="Arial"/>
          <w:sz w:val="20"/>
          <w:szCs w:val="20"/>
        </w:rPr>
        <w:t>P</w:t>
      </w:r>
      <w:r w:rsidRPr="00EE67E0">
        <w:rPr>
          <w:rFonts w:ascii="Arial" w:eastAsia="Calibri" w:hAnsi="Arial" w:cs="Arial"/>
          <w:kern w:val="0"/>
          <w:sz w:val="20"/>
          <w:szCs w:val="20"/>
          <w14:ligatures w14:val="none"/>
        </w:rPr>
        <w:t>erdavimo - priėmimo aktas</w:t>
      </w:r>
      <w:r w:rsidR="002865C7">
        <w:rPr>
          <w:rFonts w:ascii="Arial" w:eastAsia="Calibri" w:hAnsi="Arial" w:cs="Arial"/>
          <w:kern w:val="0"/>
          <w:sz w:val="20"/>
          <w:szCs w:val="20"/>
          <w14:ligatures w14:val="none"/>
        </w:rPr>
        <w:t>.</w:t>
      </w:r>
    </w:p>
    <w:p w14:paraId="1CACF6D3" w14:textId="0B34E618" w:rsidR="00040024" w:rsidRPr="00040024" w:rsidRDefault="00040024" w:rsidP="00040024">
      <w:pPr>
        <w:spacing w:after="0" w:line="240" w:lineRule="auto"/>
        <w:jc w:val="both"/>
        <w:rPr>
          <w:rFonts w:ascii="Arial" w:eastAsia="Calibri" w:hAnsi="Arial" w:cs="Arial"/>
          <w:b/>
          <w:i/>
          <w:kern w:val="0"/>
          <w:sz w:val="20"/>
          <w:szCs w:val="20"/>
          <w14:ligatures w14:val="none"/>
        </w:rPr>
      </w:pPr>
    </w:p>
    <w:p w14:paraId="3285D0B9" w14:textId="482C1859" w:rsidR="00040024" w:rsidRPr="00040024" w:rsidRDefault="007829BE" w:rsidP="002C251C">
      <w:pPr>
        <w:pBdr>
          <w:top w:val="single" w:sz="4" w:space="1" w:color="auto"/>
          <w:bottom w:val="single" w:sz="4" w:space="1" w:color="auto"/>
        </w:pBdr>
        <w:shd w:val="clear" w:color="auto" w:fill="D9D9D9"/>
        <w:tabs>
          <w:tab w:val="left" w:pos="360"/>
        </w:tabs>
        <w:spacing w:before="60" w:after="60" w:line="240" w:lineRule="auto"/>
        <w:contextualSpacing/>
        <w:jc w:val="both"/>
        <w:rPr>
          <w:rFonts w:ascii="Arial" w:eastAsia="Calibri" w:hAnsi="Arial" w:cs="Arial"/>
          <w:b/>
          <w:kern w:val="0"/>
          <w:sz w:val="20"/>
          <w:szCs w:val="20"/>
          <w14:ligatures w14:val="none"/>
        </w:rPr>
      </w:pPr>
      <w:r>
        <w:rPr>
          <w:rFonts w:ascii="Arial" w:eastAsia="Calibri" w:hAnsi="Arial" w:cs="Arial"/>
          <w:b/>
          <w:kern w:val="0"/>
          <w:sz w:val="20"/>
          <w:szCs w:val="20"/>
          <w14:ligatures w14:val="none"/>
        </w:rPr>
        <w:t xml:space="preserve">7. </w:t>
      </w:r>
      <w:r w:rsidR="00040024" w:rsidRPr="00040024">
        <w:rPr>
          <w:rFonts w:ascii="Arial" w:eastAsia="Calibri" w:hAnsi="Arial" w:cs="Arial"/>
          <w:b/>
          <w:kern w:val="0"/>
          <w:sz w:val="20"/>
          <w:szCs w:val="20"/>
          <w14:ligatures w14:val="none"/>
        </w:rPr>
        <w:t>KOKYBĖ IR TRŪKUMŲ PAŠALINIMAS</w:t>
      </w:r>
    </w:p>
    <w:p w14:paraId="52A51B67" w14:textId="77777777" w:rsidR="00040024" w:rsidRPr="00040024" w:rsidRDefault="00040024" w:rsidP="00040024">
      <w:pPr>
        <w:numPr>
          <w:ilvl w:val="1"/>
          <w:numId w:val="3"/>
        </w:numPr>
        <w:tabs>
          <w:tab w:val="left" w:pos="567"/>
        </w:tabs>
        <w:spacing w:after="60" w:line="240" w:lineRule="auto"/>
        <w:ind w:left="0" w:firstLine="0"/>
        <w:contextualSpacing/>
        <w:jc w:val="both"/>
        <w:rPr>
          <w:rFonts w:ascii="Arial" w:eastAsia="Calibri" w:hAnsi="Arial" w:cs="Arial"/>
          <w:color w:val="7F7F7F"/>
          <w:kern w:val="0"/>
          <w:sz w:val="20"/>
          <w:szCs w:val="20"/>
          <w:u w:val="single"/>
          <w14:ligatures w14:val="none"/>
        </w:rPr>
      </w:pPr>
      <w:r w:rsidRPr="00040024">
        <w:rPr>
          <w:rFonts w:ascii="Arial" w:eastAsia="Calibri" w:hAnsi="Arial" w:cs="Times New Roman"/>
          <w:kern w:val="0"/>
          <w:sz w:val="20"/>
          <w:szCs w:val="20"/>
          <w14:ligatures w14:val="none"/>
        </w:rPr>
        <w:t xml:space="preserve">Prekių ir (ar) </w:t>
      </w:r>
      <w:r w:rsidRPr="00040024">
        <w:rPr>
          <w:rFonts w:ascii="Arial" w:eastAsia="Calibri" w:hAnsi="Arial" w:cs="Arial"/>
          <w:kern w:val="0"/>
          <w:sz w:val="20"/>
          <w:szCs w:val="20"/>
          <w14:ligatures w14:val="none"/>
        </w:rPr>
        <w:t xml:space="preserve"> Darbų trūkumais laikomi neatitikimai Techninės specifikacijos reikalavimams ir teisės aktams, reglamentuojantiems Prekių/Darbų kokybę.</w:t>
      </w:r>
    </w:p>
    <w:p w14:paraId="23192239" w14:textId="77777777" w:rsidR="00040024" w:rsidRPr="00040024" w:rsidRDefault="00040024" w:rsidP="00040024">
      <w:pPr>
        <w:numPr>
          <w:ilvl w:val="1"/>
          <w:numId w:val="3"/>
        </w:numPr>
        <w:tabs>
          <w:tab w:val="left" w:pos="567"/>
        </w:tabs>
        <w:spacing w:after="60" w:line="240" w:lineRule="auto"/>
        <w:ind w:left="0" w:firstLine="0"/>
        <w:contextualSpacing/>
        <w:jc w:val="both"/>
        <w:rPr>
          <w:rFonts w:ascii="Arial" w:eastAsia="Calibri" w:hAnsi="Arial" w:cs="Times New Roman"/>
          <w:kern w:val="0"/>
          <w:sz w:val="20"/>
          <w:szCs w:val="20"/>
          <w14:ligatures w14:val="none"/>
        </w:rPr>
      </w:pPr>
      <w:r w:rsidRPr="00040024">
        <w:rPr>
          <w:rFonts w:ascii="Arial" w:eastAsia="Calibri" w:hAnsi="Arial" w:cs="Arial"/>
          <w:kern w:val="0"/>
          <w:sz w:val="20"/>
          <w:szCs w:val="20"/>
          <w14:ligatures w14:val="none"/>
        </w:rPr>
        <w:t xml:space="preserve">Visoms Prekėms nustatomas Tiekėjo arba Prekių gamintojo taikomas garantijos terminas, tačiau bet kokiu atveju ne trumpesnis kaip </w:t>
      </w:r>
      <w:r w:rsidRPr="00040024">
        <w:rPr>
          <w:rFonts w:ascii="Arial" w:eastAsia="Calibri" w:hAnsi="Arial" w:cs="Arial"/>
          <w:kern w:val="0"/>
          <w:sz w:val="20"/>
          <w:szCs w:val="20"/>
          <w:lang w:val="en-US"/>
          <w14:ligatures w14:val="none"/>
        </w:rPr>
        <w:t>24</w:t>
      </w:r>
      <w:r w:rsidRPr="00040024">
        <w:rPr>
          <w:rFonts w:ascii="Arial" w:eastAsia="Calibri" w:hAnsi="Arial" w:cs="Arial"/>
          <w:kern w:val="0"/>
          <w:sz w:val="20"/>
          <w:szCs w:val="20"/>
          <w14:ligatures w14:val="none"/>
        </w:rPr>
        <w:t xml:space="preserve"> (dvidešimt keturių) mėnesių garantijos terminas skaičiuojamas nuo Prekių perdavimo-priėmimo akto pasirašymo dienos</w:t>
      </w:r>
      <w:r w:rsidRPr="00040024">
        <w:rPr>
          <w:rFonts w:ascii="Arial" w:eastAsia="Calibri" w:hAnsi="Arial" w:cs="Times New Roman"/>
          <w:kern w:val="0"/>
          <w:sz w:val="20"/>
          <w:szCs w:val="20"/>
          <w14:ligatures w14:val="none"/>
        </w:rPr>
        <w:t>.</w:t>
      </w:r>
    </w:p>
    <w:p w14:paraId="1642BC73" w14:textId="77777777" w:rsidR="00040024" w:rsidRPr="00040024" w:rsidRDefault="00040024" w:rsidP="00040024">
      <w:pPr>
        <w:numPr>
          <w:ilvl w:val="1"/>
          <w:numId w:val="3"/>
        </w:numPr>
        <w:tabs>
          <w:tab w:val="left" w:pos="567"/>
        </w:tabs>
        <w:spacing w:after="6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9445628" w14:textId="20DE01CA" w:rsidR="00040024" w:rsidRPr="00040024" w:rsidRDefault="00781626" w:rsidP="00040024">
      <w:pPr>
        <w:numPr>
          <w:ilvl w:val="1"/>
          <w:numId w:val="3"/>
        </w:numPr>
        <w:tabs>
          <w:tab w:val="left" w:pos="567"/>
        </w:tabs>
        <w:spacing w:after="60" w:line="240" w:lineRule="auto"/>
        <w:ind w:left="0" w:firstLine="0"/>
        <w:contextualSpacing/>
        <w:jc w:val="both"/>
        <w:rPr>
          <w:rFonts w:ascii="Arial" w:eastAsia="Calibri" w:hAnsi="Arial" w:cs="Arial"/>
          <w:kern w:val="0"/>
          <w:sz w:val="20"/>
          <w:szCs w:val="20"/>
          <w:u w:val="single"/>
          <w14:ligatures w14:val="none"/>
        </w:rPr>
      </w:pPr>
      <w:r>
        <w:rPr>
          <w:rFonts w:ascii="Arial" w:eastAsia="Calibri" w:hAnsi="Arial" w:cs="Arial"/>
          <w:color w:val="000000"/>
          <w:kern w:val="0"/>
          <w:sz w:val="20"/>
          <w:szCs w:val="20"/>
          <w14:ligatures w14:val="none"/>
        </w:rPr>
        <w:t>P</w:t>
      </w:r>
      <w:r w:rsidR="00040024" w:rsidRPr="00040024">
        <w:rPr>
          <w:rFonts w:ascii="Arial" w:eastAsia="Calibri" w:hAnsi="Arial" w:cs="Arial"/>
          <w:color w:val="000000"/>
          <w:kern w:val="0"/>
          <w:sz w:val="20"/>
          <w:szCs w:val="20"/>
          <w14:ligatures w14:val="none"/>
        </w:rPr>
        <w:t xml:space="preserve">erdavimo - </w:t>
      </w:r>
      <w:r w:rsidR="00040024" w:rsidRPr="00040024">
        <w:rPr>
          <w:rFonts w:ascii="Arial" w:eastAsia="Calibri" w:hAnsi="Arial" w:cs="Arial"/>
          <w:kern w:val="0"/>
          <w:sz w:val="20"/>
          <w:szCs w:val="20"/>
          <w14:ligatures w14:val="none"/>
        </w:rPr>
        <w:t>priėmimo metu pastebėtiems trūkumams šalinti nustatomas ne ilgesnis kaip 20</w:t>
      </w:r>
      <w:r w:rsidR="00C030BB">
        <w:rPr>
          <w:rFonts w:ascii="Arial" w:eastAsia="Calibri" w:hAnsi="Arial" w:cs="Arial"/>
          <w:kern w:val="0"/>
          <w:sz w:val="20"/>
          <w:szCs w:val="20"/>
          <w14:ligatures w14:val="none"/>
        </w:rPr>
        <w:t xml:space="preserve"> </w:t>
      </w:r>
      <w:r w:rsidR="008D7343">
        <w:rPr>
          <w:rFonts w:ascii="Arial" w:eastAsia="Calibri" w:hAnsi="Arial" w:cs="Arial"/>
          <w:kern w:val="0"/>
          <w:sz w:val="20"/>
          <w:szCs w:val="20"/>
          <w14:ligatures w14:val="none"/>
        </w:rPr>
        <w:t>(dvidešimt)</w:t>
      </w:r>
      <w:r w:rsidR="008D7343" w:rsidRPr="00040024">
        <w:rPr>
          <w:rFonts w:ascii="Arial" w:eastAsia="Calibri" w:hAnsi="Arial" w:cs="Arial"/>
          <w:kern w:val="0"/>
          <w:sz w:val="20"/>
          <w:szCs w:val="20"/>
          <w14:ligatures w14:val="none"/>
        </w:rPr>
        <w:t xml:space="preserve"> </w:t>
      </w:r>
      <w:r w:rsidR="00040024" w:rsidRPr="00040024">
        <w:rPr>
          <w:rFonts w:ascii="Arial" w:eastAsia="Calibri" w:hAnsi="Arial" w:cs="Arial"/>
          <w:kern w:val="0"/>
          <w:sz w:val="20"/>
          <w:szCs w:val="20"/>
          <w14:ligatures w14:val="none"/>
        </w:rPr>
        <w:t xml:space="preserve"> dienų terminas, kuris  pradedamas skaičiuoti nuo Pirkėjo pranešimo apie sugedusias, nekokybiškas ar turinčias trūkumų Prekes ar nekokybiškai ar su trūkumais atliktus Darbus</w:t>
      </w:r>
      <w:r>
        <w:rPr>
          <w:rFonts w:ascii="Arial" w:eastAsia="Calibri" w:hAnsi="Arial" w:cs="Arial"/>
          <w:kern w:val="0"/>
          <w:sz w:val="20"/>
          <w:szCs w:val="20"/>
          <w14:ligatures w14:val="none"/>
        </w:rPr>
        <w:t>.</w:t>
      </w:r>
      <w:r w:rsidR="00040024" w:rsidRPr="00040024">
        <w:rPr>
          <w:rFonts w:ascii="Arial" w:eastAsia="Calibri" w:hAnsi="Arial" w:cs="Arial"/>
          <w:kern w:val="0"/>
          <w:sz w:val="20"/>
          <w:szCs w:val="20"/>
          <w14:ligatures w14:val="none"/>
        </w:rPr>
        <w:t xml:space="preserve"> Tiekėjas netinkamas Prekes privalo pasiimti iš Pirkėjo nurodytų adresų ir pakeisti jas tinkamomis bei savo lėšomis grąžinti Pirkėjo nurodytais adresais, iš kurių jos buvo paimtos</w:t>
      </w:r>
      <w:r w:rsidR="00040024" w:rsidRPr="00040024">
        <w:rPr>
          <w:rFonts w:ascii="Arial" w:eastAsia="Calibri" w:hAnsi="Arial" w:cs="Times New Roman"/>
          <w:kern w:val="0"/>
          <w:sz w:val="20"/>
          <w:szCs w:val="22"/>
          <w14:ligatures w14:val="none"/>
        </w:rPr>
        <w:t xml:space="preserve"> arba ištaisyti Darbų trūkumus</w:t>
      </w:r>
      <w:r>
        <w:rPr>
          <w:rFonts w:ascii="Arial" w:eastAsia="Calibri" w:hAnsi="Arial" w:cs="Times New Roman"/>
          <w:kern w:val="0"/>
          <w:sz w:val="20"/>
          <w:szCs w:val="22"/>
          <w14:ligatures w14:val="none"/>
        </w:rPr>
        <w:t>.</w:t>
      </w:r>
    </w:p>
    <w:p w14:paraId="6DA9EFDB" w14:textId="7776E9B3" w:rsidR="00040024" w:rsidRPr="00040024" w:rsidRDefault="00040024" w:rsidP="00040024">
      <w:pPr>
        <w:numPr>
          <w:ilvl w:val="1"/>
          <w:numId w:val="3"/>
        </w:numPr>
        <w:tabs>
          <w:tab w:val="left" w:pos="567"/>
        </w:tabs>
        <w:spacing w:after="0" w:line="240" w:lineRule="auto"/>
        <w:ind w:left="0" w:firstLine="0"/>
        <w:contextualSpacing/>
        <w:jc w:val="both"/>
        <w:rPr>
          <w:rFonts w:ascii="Arial" w:eastAsia="Calibri" w:hAnsi="Arial" w:cs="Arial"/>
          <w:kern w:val="0"/>
          <w:sz w:val="20"/>
          <w:szCs w:val="20"/>
          <w:u w:val="single"/>
          <w14:ligatures w14:val="none"/>
        </w:rPr>
      </w:pPr>
      <w:r w:rsidRPr="00040024">
        <w:rPr>
          <w:rFonts w:ascii="Arial" w:eastAsia="Calibri" w:hAnsi="Arial" w:cs="Arial"/>
          <w:kern w:val="0"/>
          <w:sz w:val="20"/>
          <w:szCs w:val="20"/>
          <w14:ligatures w14:val="none"/>
        </w:rPr>
        <w:t>Prekių garantinio laikotarpio metu pastebėtiems trūkumams šalinti nustatomas</w:t>
      </w:r>
      <w:r w:rsidRPr="00040024">
        <w:rPr>
          <w:rFonts w:ascii="Arial" w:eastAsia="Calibri" w:hAnsi="Arial" w:cs="Times New Roman"/>
          <w:kern w:val="0"/>
          <w:sz w:val="22"/>
          <w:szCs w:val="22"/>
          <w14:ligatures w14:val="none"/>
        </w:rPr>
        <w:t xml:space="preserve"> </w:t>
      </w:r>
      <w:r w:rsidRPr="00040024">
        <w:rPr>
          <w:rFonts w:ascii="Arial" w:eastAsia="Calibri" w:hAnsi="Arial" w:cs="Arial"/>
          <w:kern w:val="0"/>
          <w:sz w:val="20"/>
          <w:szCs w:val="20"/>
          <w14:ligatures w14:val="none"/>
        </w:rPr>
        <w:t xml:space="preserve">Tiekėjo Pasiūlyme ir Sutartyje nurodytas terminas, kuris yra ne ilgesnis kaip </w:t>
      </w:r>
      <w:r w:rsidR="0077287F">
        <w:rPr>
          <w:rFonts w:ascii="Arial" w:eastAsia="Calibri" w:hAnsi="Arial" w:cs="Arial"/>
          <w:kern w:val="0"/>
          <w:sz w:val="20"/>
          <w:szCs w:val="20"/>
          <w:lang w:val="en-US"/>
          <w14:ligatures w14:val="none"/>
        </w:rPr>
        <w:t>20</w:t>
      </w:r>
      <w:r w:rsidR="0077287F" w:rsidRPr="00040024">
        <w:rPr>
          <w:rFonts w:ascii="Arial" w:eastAsia="Calibri" w:hAnsi="Arial" w:cs="Arial"/>
          <w:kern w:val="0"/>
          <w:sz w:val="20"/>
          <w:szCs w:val="20"/>
          <w:lang w:val="en-US"/>
          <w14:ligatures w14:val="none"/>
        </w:rPr>
        <w:t xml:space="preserve"> </w:t>
      </w:r>
      <w:r w:rsidR="00971219">
        <w:rPr>
          <w:rFonts w:ascii="Arial" w:eastAsia="Calibri" w:hAnsi="Arial" w:cs="Arial"/>
          <w:kern w:val="0"/>
          <w:sz w:val="20"/>
          <w:szCs w:val="20"/>
          <w:lang w:val="en-US"/>
          <w14:ligatures w14:val="none"/>
        </w:rPr>
        <w:t>(</w:t>
      </w:r>
      <w:proofErr w:type="spellStart"/>
      <w:r w:rsidR="0077287F">
        <w:rPr>
          <w:rFonts w:ascii="Arial" w:eastAsia="Calibri" w:hAnsi="Arial" w:cs="Arial"/>
          <w:kern w:val="0"/>
          <w:sz w:val="20"/>
          <w:szCs w:val="20"/>
          <w:lang w:val="en-US"/>
          <w14:ligatures w14:val="none"/>
        </w:rPr>
        <w:t>dvidešimt</w:t>
      </w:r>
      <w:proofErr w:type="spellEnd"/>
      <w:r w:rsidR="00971219">
        <w:rPr>
          <w:rFonts w:ascii="Arial" w:eastAsia="Calibri" w:hAnsi="Arial" w:cs="Arial"/>
          <w:kern w:val="0"/>
          <w:sz w:val="20"/>
          <w:szCs w:val="20"/>
          <w:lang w:val="en-US"/>
          <w14:ligatures w14:val="none"/>
        </w:rPr>
        <w:t xml:space="preserve">) </w:t>
      </w:r>
      <w:proofErr w:type="spellStart"/>
      <w:r w:rsidRPr="00040024">
        <w:rPr>
          <w:rFonts w:ascii="Arial" w:eastAsia="Calibri" w:hAnsi="Arial" w:cs="Arial"/>
          <w:kern w:val="0"/>
          <w:sz w:val="20"/>
          <w:szCs w:val="20"/>
          <w:lang w:val="en-US"/>
          <w14:ligatures w14:val="none"/>
        </w:rPr>
        <w:t>dienų</w:t>
      </w:r>
      <w:proofErr w:type="spellEnd"/>
      <w:r w:rsidRPr="00040024">
        <w:rPr>
          <w:rFonts w:ascii="Arial" w:eastAsia="Calibri" w:hAnsi="Arial" w:cs="Arial"/>
          <w:kern w:val="0"/>
          <w:sz w:val="20"/>
          <w:szCs w:val="20"/>
          <w:lang w:val="en-US"/>
          <w14:ligatures w14:val="none"/>
        </w:rPr>
        <w:t xml:space="preserve"> </w:t>
      </w:r>
      <w:proofErr w:type="spellStart"/>
      <w:r w:rsidRPr="00040024">
        <w:rPr>
          <w:rFonts w:ascii="Arial" w:eastAsia="Calibri" w:hAnsi="Arial" w:cs="Arial"/>
          <w:kern w:val="0"/>
          <w:sz w:val="20"/>
          <w:szCs w:val="20"/>
          <w:lang w:val="en-US"/>
          <w14:ligatures w14:val="none"/>
        </w:rPr>
        <w:t>ir</w:t>
      </w:r>
      <w:proofErr w:type="spellEnd"/>
      <w:r w:rsidRPr="00040024">
        <w:rPr>
          <w:rFonts w:ascii="Arial" w:eastAsia="Calibri" w:hAnsi="Arial" w:cs="Arial"/>
          <w:kern w:val="0"/>
          <w:sz w:val="20"/>
          <w:szCs w:val="20"/>
          <w14:ligatures w14:val="none"/>
        </w:rPr>
        <w:t xml:space="preserve"> pradedamas skaičiuoti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2B638EA9" w14:textId="77777777" w:rsidR="00040024" w:rsidRPr="00040024" w:rsidRDefault="00040024" w:rsidP="00040024">
      <w:pPr>
        <w:tabs>
          <w:tab w:val="left" w:pos="567"/>
        </w:tabs>
        <w:spacing w:after="0" w:line="240" w:lineRule="auto"/>
        <w:jc w:val="both"/>
        <w:rPr>
          <w:rFonts w:ascii="Arial" w:eastAsia="Arial" w:hAnsi="Arial" w:cs="Arial"/>
          <w:color w:val="FF0000"/>
          <w:kern w:val="0"/>
          <w:sz w:val="20"/>
          <w:szCs w:val="20"/>
          <w14:ligatures w14:val="none"/>
        </w:rPr>
      </w:pPr>
    </w:p>
    <w:p w14:paraId="2564A4AA" w14:textId="77777777" w:rsidR="00040024" w:rsidRPr="00040024" w:rsidRDefault="00040024" w:rsidP="00040024">
      <w:pPr>
        <w:numPr>
          <w:ilvl w:val="0"/>
          <w:numId w:val="4"/>
        </w:numPr>
        <w:pBdr>
          <w:top w:val="single" w:sz="4" w:space="1" w:color="auto"/>
          <w:bottom w:val="single" w:sz="4" w:space="1" w:color="auto"/>
        </w:pBdr>
        <w:shd w:val="clear" w:color="auto" w:fill="D9D9D9"/>
        <w:tabs>
          <w:tab w:val="left" w:pos="360"/>
        </w:tabs>
        <w:spacing w:before="60" w:after="60" w:line="240" w:lineRule="auto"/>
        <w:ind w:left="0" w:firstLine="0"/>
        <w:jc w:val="both"/>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APMOKĖJIMO SĄLYGOS</w:t>
      </w:r>
    </w:p>
    <w:p w14:paraId="210DDB3C" w14:textId="77777777" w:rsidR="00040024" w:rsidRPr="00F40C62" w:rsidRDefault="00040024" w:rsidP="00040024">
      <w:pPr>
        <w:numPr>
          <w:ilvl w:val="0"/>
          <w:numId w:val="3"/>
        </w:numPr>
        <w:tabs>
          <w:tab w:val="left" w:pos="567"/>
        </w:tabs>
        <w:spacing w:after="60" w:line="240" w:lineRule="auto"/>
        <w:ind w:left="0" w:firstLine="0"/>
        <w:contextualSpacing/>
        <w:jc w:val="both"/>
        <w:rPr>
          <w:rFonts w:ascii="Arial" w:eastAsia="Calibri" w:hAnsi="Arial" w:cs="Arial"/>
          <w:vanish/>
          <w:kern w:val="0"/>
          <w:sz w:val="4"/>
          <w:szCs w:val="4"/>
          <w14:ligatures w14:val="none"/>
        </w:rPr>
      </w:pPr>
    </w:p>
    <w:p w14:paraId="2BA05F98" w14:textId="05065BBA" w:rsidR="00040024" w:rsidRPr="00040024" w:rsidRDefault="00040024" w:rsidP="00040024">
      <w:pPr>
        <w:numPr>
          <w:ilvl w:val="1"/>
          <w:numId w:val="3"/>
        </w:numPr>
        <w:tabs>
          <w:tab w:val="left" w:pos="567"/>
        </w:tabs>
        <w:spacing w:after="0" w:line="240" w:lineRule="auto"/>
        <w:ind w:left="0" w:firstLine="0"/>
        <w:contextualSpacing/>
        <w:jc w:val="both"/>
        <w:rPr>
          <w:rFonts w:ascii="Arial" w:eastAsia="Calibri" w:hAnsi="Arial" w:cs="Arial"/>
          <w:kern w:val="0"/>
          <w:sz w:val="20"/>
          <w:szCs w:val="20"/>
          <w14:ligatures w14:val="none"/>
        </w:rPr>
      </w:pPr>
      <w:r w:rsidRPr="00040024">
        <w:rPr>
          <w:rFonts w:ascii="Arial" w:eastAsia="Calibri" w:hAnsi="Arial" w:cs="Arial"/>
          <w:kern w:val="0"/>
          <w:sz w:val="20"/>
          <w:szCs w:val="20"/>
          <w14:ligatures w14:val="none"/>
        </w:rPr>
        <w:t xml:space="preserve">Pirkėjas sumoka Tiekėjui už </w:t>
      </w:r>
      <w:sdt>
        <w:sdtPr>
          <w:rPr>
            <w:rFonts w:ascii="Arial" w:eastAsia="Calibri" w:hAnsi="Arial" w:cs="Arial"/>
            <w:kern w:val="0"/>
            <w:sz w:val="20"/>
            <w:szCs w:val="20"/>
            <w14:ligatures w14:val="none"/>
          </w:rPr>
          <w:id w:val="837267704"/>
          <w:placeholder>
            <w:docPart w:val="8D0AA8490A124276AAE6B231B6D49026"/>
          </w:placeholder>
          <w:dropDownList>
            <w:listItem w:value="[Pasirinkite]"/>
            <w:listItem w:displayText="faktiškai" w:value="faktiškai"/>
            <w:listItem w:displayText="faktiškai per praėjusį mėnesį  " w:value="faktiškai per praėjusį mėnesį  "/>
          </w:dropDownList>
        </w:sdtPr>
        <w:sdtEndPr/>
        <w:sdtContent>
          <w:r w:rsidRPr="00040024">
            <w:rPr>
              <w:rFonts w:ascii="Arial" w:eastAsia="Calibri" w:hAnsi="Arial" w:cs="Arial"/>
              <w:kern w:val="0"/>
              <w:sz w:val="20"/>
              <w:szCs w:val="20"/>
              <w14:ligatures w14:val="none"/>
            </w:rPr>
            <w:t>faktiškai</w:t>
          </w:r>
        </w:sdtContent>
      </w:sdt>
      <w:r w:rsidRPr="00040024">
        <w:rPr>
          <w:rFonts w:ascii="Arial" w:eastAsia="Calibri" w:hAnsi="Arial" w:cs="Arial"/>
          <w:color w:val="FF0000"/>
          <w:kern w:val="0"/>
          <w:sz w:val="20"/>
          <w:szCs w:val="20"/>
          <w14:ligatures w14:val="none"/>
        </w:rPr>
        <w:t xml:space="preserve"> </w:t>
      </w:r>
      <w:r w:rsidRPr="00040024">
        <w:rPr>
          <w:rFonts w:ascii="Arial" w:eastAsia="Calibri" w:hAnsi="Arial" w:cs="Arial"/>
          <w:kern w:val="0"/>
          <w:sz w:val="20"/>
          <w:szCs w:val="20"/>
          <w14:ligatures w14:val="none"/>
        </w:rPr>
        <w:t xml:space="preserve">pristatytas ir </w:t>
      </w:r>
      <w:r w:rsidR="00332E78">
        <w:rPr>
          <w:rFonts w:ascii="Arial" w:eastAsia="Calibri" w:hAnsi="Arial" w:cs="Arial"/>
          <w:kern w:val="0"/>
          <w:sz w:val="20"/>
          <w:szCs w:val="20"/>
          <w14:ligatures w14:val="none"/>
        </w:rPr>
        <w:t>įrengtas</w:t>
      </w:r>
      <w:r w:rsidR="00332E78" w:rsidRPr="00040024">
        <w:rPr>
          <w:rFonts w:ascii="Arial" w:eastAsia="Calibri" w:hAnsi="Arial" w:cs="Arial"/>
          <w:kern w:val="0"/>
          <w:sz w:val="20"/>
          <w:szCs w:val="20"/>
          <w14:ligatures w14:val="none"/>
        </w:rPr>
        <w:t xml:space="preserve"> </w:t>
      </w:r>
      <w:r w:rsidRPr="00040024">
        <w:rPr>
          <w:rFonts w:ascii="Arial" w:eastAsia="Calibri" w:hAnsi="Arial" w:cs="Arial"/>
          <w:kern w:val="0"/>
          <w:sz w:val="20"/>
          <w:szCs w:val="20"/>
          <w14:ligatures w14:val="none"/>
        </w:rPr>
        <w:t xml:space="preserve">kokybiškas Prekes per </w:t>
      </w:r>
      <w:sdt>
        <w:sdtPr>
          <w:rPr>
            <w:rFonts w:ascii="Arial" w:eastAsia="Calibri" w:hAnsi="Arial" w:cs="Arial"/>
            <w:bCs/>
            <w:kern w:val="0"/>
            <w:sz w:val="20"/>
            <w:szCs w:val="20"/>
            <w14:ligatures w14:val="none"/>
          </w:rPr>
          <w:id w:val="1949806520"/>
          <w:placeholder>
            <w:docPart w:val="F02421F39D1246D9887B5ACEDE0D970D"/>
          </w:placeholder>
          <w:text/>
        </w:sdtPr>
        <w:sdtEndPr/>
        <w:sdtContent>
          <w:r w:rsidRPr="00040024">
            <w:rPr>
              <w:rFonts w:ascii="Arial" w:eastAsia="Calibri" w:hAnsi="Arial" w:cs="Arial"/>
              <w:bCs/>
              <w:kern w:val="0"/>
              <w:sz w:val="20"/>
              <w:szCs w:val="20"/>
              <w14:ligatures w14:val="none"/>
            </w:rPr>
            <w:t>30</w:t>
          </w:r>
        </w:sdtContent>
      </w:sdt>
      <w:r w:rsidRPr="00040024">
        <w:rPr>
          <w:rFonts w:ascii="Arial" w:eastAsia="Calibri" w:hAnsi="Arial" w:cs="Arial"/>
          <w:bCs/>
          <w:kern w:val="0"/>
          <w:sz w:val="20"/>
          <w:szCs w:val="20"/>
          <w14:ligatures w14:val="none"/>
        </w:rPr>
        <w:t xml:space="preserve"> (</w:t>
      </w:r>
      <w:r w:rsidRPr="00040024">
        <w:rPr>
          <w:rFonts w:ascii="Arial" w:eastAsia="Calibri" w:hAnsi="Arial" w:cs="Arial"/>
          <w:bCs/>
          <w:i/>
          <w:kern w:val="0"/>
          <w:sz w:val="20"/>
          <w:szCs w:val="20"/>
          <w14:ligatures w14:val="none"/>
        </w:rPr>
        <w:t>trisdešimt</w:t>
      </w:r>
      <w:r w:rsidRPr="00040024">
        <w:rPr>
          <w:rFonts w:ascii="Arial" w:eastAsia="Calibri" w:hAnsi="Arial" w:cs="Arial"/>
          <w:bCs/>
          <w:kern w:val="0"/>
          <w:sz w:val="20"/>
          <w:szCs w:val="20"/>
          <w14:ligatures w14:val="none"/>
        </w:rPr>
        <w:t xml:space="preserve">) </w:t>
      </w:r>
      <w:sdt>
        <w:sdtPr>
          <w:rPr>
            <w:rFonts w:ascii="Arial" w:eastAsia="Calibri" w:hAnsi="Arial" w:cs="Arial"/>
            <w:kern w:val="0"/>
            <w:sz w:val="20"/>
            <w:szCs w:val="20"/>
            <w14:ligatures w14:val="none"/>
          </w:rPr>
          <w:id w:val="-1941836141"/>
          <w:placeholder>
            <w:docPart w:val="0E01FED2F7A44095943E2DB2990B48D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040024">
            <w:rPr>
              <w:rFonts w:ascii="Arial" w:eastAsia="Calibri" w:hAnsi="Arial" w:cs="Arial"/>
              <w:kern w:val="0"/>
              <w:sz w:val="20"/>
              <w:szCs w:val="20"/>
              <w14:ligatures w14:val="none"/>
            </w:rPr>
            <w:t>dienų</w:t>
          </w:r>
        </w:sdtContent>
      </w:sdt>
      <w:r w:rsidRPr="00040024">
        <w:rPr>
          <w:rFonts w:ascii="Arial" w:eastAsia="Calibri" w:hAnsi="Arial" w:cs="Arial"/>
          <w:kern w:val="0"/>
          <w:sz w:val="20"/>
          <w:szCs w:val="20"/>
          <w14:ligatures w14:val="none"/>
        </w:rPr>
        <w:t xml:space="preserve"> nuo </w:t>
      </w:r>
      <w:r w:rsidR="00781626">
        <w:rPr>
          <w:rFonts w:ascii="Arial" w:eastAsia="Calibri" w:hAnsi="Arial" w:cs="Arial"/>
          <w:kern w:val="0"/>
          <w:sz w:val="20"/>
          <w:szCs w:val="20"/>
          <w14:ligatures w14:val="none"/>
        </w:rPr>
        <w:t>P</w:t>
      </w:r>
      <w:r w:rsidRPr="00040024">
        <w:rPr>
          <w:rFonts w:ascii="Arial" w:eastAsia="Calibri" w:hAnsi="Arial" w:cs="Arial"/>
          <w:kern w:val="0"/>
          <w:sz w:val="20"/>
          <w:szCs w:val="20"/>
          <w14:ligatures w14:val="none"/>
        </w:rPr>
        <w:t>erdavimo – priėmimo akto pasirašymo ir Sąskaitos gavimo dienos.</w:t>
      </w:r>
    </w:p>
    <w:p w14:paraId="4280190B" w14:textId="77777777" w:rsidR="00040024" w:rsidRPr="00040024" w:rsidRDefault="00040024" w:rsidP="00040024">
      <w:pPr>
        <w:tabs>
          <w:tab w:val="left" w:pos="567"/>
        </w:tabs>
        <w:spacing w:after="60" w:line="240" w:lineRule="auto"/>
        <w:jc w:val="both"/>
        <w:rPr>
          <w:rFonts w:ascii="Arial" w:eastAsia="Calibri" w:hAnsi="Arial" w:cs="Arial"/>
          <w:kern w:val="0"/>
          <w:sz w:val="20"/>
          <w:szCs w:val="20"/>
          <w14:ligatures w14:val="none"/>
        </w:rPr>
      </w:pPr>
    </w:p>
    <w:p w14:paraId="474D9822" w14:textId="71754263" w:rsidR="00040024" w:rsidRPr="00040024" w:rsidRDefault="00040024" w:rsidP="00040024">
      <w:pPr>
        <w:numPr>
          <w:ilvl w:val="0"/>
          <w:numId w:val="4"/>
        </w:numPr>
        <w:pBdr>
          <w:top w:val="single" w:sz="4" w:space="1" w:color="auto"/>
          <w:bottom w:val="single" w:sz="4" w:space="1" w:color="auto"/>
        </w:pBdr>
        <w:shd w:val="clear" w:color="auto" w:fill="D9D9D9"/>
        <w:tabs>
          <w:tab w:val="left" w:pos="360"/>
        </w:tabs>
        <w:spacing w:before="60" w:after="60" w:line="240" w:lineRule="auto"/>
        <w:ind w:left="0" w:firstLine="0"/>
        <w:jc w:val="both"/>
        <w:rPr>
          <w:rFonts w:ascii="Arial" w:eastAsia="Calibri" w:hAnsi="Arial" w:cs="Arial"/>
          <w:b/>
          <w:kern w:val="0"/>
          <w:sz w:val="20"/>
          <w:szCs w:val="20"/>
          <w14:ligatures w14:val="none"/>
        </w:rPr>
      </w:pPr>
      <w:r w:rsidRPr="00040024">
        <w:rPr>
          <w:rFonts w:ascii="Arial" w:eastAsia="Calibri" w:hAnsi="Arial" w:cs="Arial"/>
          <w:b/>
          <w:kern w:val="0"/>
          <w:sz w:val="20"/>
          <w:szCs w:val="20"/>
          <w14:ligatures w14:val="none"/>
        </w:rPr>
        <w:t xml:space="preserve">KARTU SU TEIKIAMOMIS PREKĖMIS IR </w:t>
      </w:r>
      <w:r w:rsidR="00420720">
        <w:rPr>
          <w:rFonts w:ascii="Arial" w:eastAsia="Calibri" w:hAnsi="Arial" w:cs="Arial"/>
          <w:b/>
          <w:kern w:val="0"/>
          <w:sz w:val="20"/>
          <w:szCs w:val="20"/>
          <w14:ligatures w14:val="none"/>
        </w:rPr>
        <w:t>ATLIKTAIS DARBAIS</w:t>
      </w:r>
      <w:r w:rsidR="00420720" w:rsidRPr="00040024">
        <w:rPr>
          <w:rFonts w:ascii="Arial" w:eastAsia="Calibri" w:hAnsi="Arial" w:cs="Arial"/>
          <w:b/>
          <w:kern w:val="0"/>
          <w:sz w:val="20"/>
          <w:szCs w:val="20"/>
          <w14:ligatures w14:val="none"/>
        </w:rPr>
        <w:t xml:space="preserve"> </w:t>
      </w:r>
      <w:r w:rsidRPr="00040024">
        <w:rPr>
          <w:rFonts w:ascii="Arial" w:eastAsia="Calibri" w:hAnsi="Arial" w:cs="Arial"/>
          <w:b/>
          <w:kern w:val="0"/>
          <w:sz w:val="20"/>
          <w:szCs w:val="20"/>
          <w14:ligatures w14:val="none"/>
        </w:rPr>
        <w:t>PATEIKIAMI DOKUMENTAI</w:t>
      </w:r>
    </w:p>
    <w:p w14:paraId="06D221BA" w14:textId="77777777" w:rsidR="00040024" w:rsidRPr="00F40C62" w:rsidRDefault="00040024" w:rsidP="00040024">
      <w:pPr>
        <w:numPr>
          <w:ilvl w:val="0"/>
          <w:numId w:val="3"/>
        </w:numPr>
        <w:tabs>
          <w:tab w:val="left" w:pos="567"/>
        </w:tabs>
        <w:spacing w:after="60" w:line="240" w:lineRule="auto"/>
        <w:ind w:left="0" w:firstLine="0"/>
        <w:contextualSpacing/>
        <w:jc w:val="both"/>
        <w:rPr>
          <w:rFonts w:ascii="Arial" w:eastAsia="Calibri" w:hAnsi="Arial" w:cs="Arial"/>
          <w:vanish/>
          <w:kern w:val="0"/>
          <w:sz w:val="4"/>
          <w:szCs w:val="4"/>
          <w14:ligatures w14:val="none"/>
        </w:rPr>
      </w:pPr>
    </w:p>
    <w:p w14:paraId="3ABDAF7E" w14:textId="5D3D41E1" w:rsidR="004656C1" w:rsidRDefault="005E5AB8" w:rsidP="00040024">
      <w:pPr>
        <w:numPr>
          <w:ilvl w:val="1"/>
          <w:numId w:val="3"/>
        </w:numPr>
        <w:tabs>
          <w:tab w:val="left" w:pos="567"/>
        </w:tabs>
        <w:spacing w:after="60" w:line="240" w:lineRule="auto"/>
        <w:ind w:left="0" w:firstLine="0"/>
        <w:contextualSpacing/>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T</w:t>
      </w:r>
      <w:r w:rsidR="00040024" w:rsidRPr="00040024">
        <w:rPr>
          <w:rFonts w:ascii="Arial" w:eastAsia="Calibri" w:hAnsi="Arial" w:cs="Arial"/>
          <w:kern w:val="0"/>
          <w:sz w:val="20"/>
          <w:szCs w:val="20"/>
          <w14:ligatures w14:val="none"/>
        </w:rPr>
        <w:t>uri būti pateikta naudojimosi palydoviniu telefonu instrukcija lietuvių kalba</w:t>
      </w:r>
      <w:r w:rsidR="008F3226">
        <w:rPr>
          <w:rFonts w:ascii="Arial" w:eastAsia="Calibri" w:hAnsi="Arial" w:cs="Arial"/>
          <w:kern w:val="0"/>
          <w:sz w:val="20"/>
          <w:szCs w:val="20"/>
          <w14:ligatures w14:val="none"/>
        </w:rPr>
        <w:t>.</w:t>
      </w:r>
    </w:p>
    <w:p w14:paraId="46649A16" w14:textId="66F6E508" w:rsidR="00040024" w:rsidRPr="00040024" w:rsidRDefault="00040024" w:rsidP="00F40C62">
      <w:pPr>
        <w:tabs>
          <w:tab w:val="left" w:pos="567"/>
        </w:tabs>
        <w:spacing w:after="60" w:line="240" w:lineRule="auto"/>
        <w:contextualSpacing/>
        <w:jc w:val="both"/>
        <w:rPr>
          <w:rFonts w:ascii="Arial" w:eastAsia="Calibri" w:hAnsi="Arial" w:cs="Arial"/>
          <w:kern w:val="0"/>
          <w:sz w:val="20"/>
          <w:szCs w:val="20"/>
          <w14:ligatures w14:val="none"/>
        </w:rPr>
      </w:pPr>
    </w:p>
    <w:p w14:paraId="1C781CB4" w14:textId="77777777" w:rsidR="00040024" w:rsidRPr="00040024" w:rsidRDefault="00040024" w:rsidP="00040024">
      <w:pPr>
        <w:spacing w:after="0" w:line="240" w:lineRule="auto"/>
        <w:ind w:firstLine="357"/>
        <w:rPr>
          <w:rFonts w:ascii="Arial" w:eastAsia="Calibri" w:hAnsi="Arial" w:cs="Times New Roman"/>
          <w:kern w:val="0"/>
          <w:sz w:val="22"/>
          <w:szCs w:val="22"/>
          <w14:ligatures w14:val="none"/>
        </w:rPr>
      </w:pPr>
    </w:p>
    <w:bookmarkEnd w:id="0"/>
    <w:bookmarkEnd w:id="1"/>
    <w:p w14:paraId="068A3064" w14:textId="77777777" w:rsidR="00313EED" w:rsidRDefault="00313EED"/>
    <w:sectPr w:rsidR="00313EED" w:rsidSect="00040024">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CCC6B" w14:textId="77777777" w:rsidR="00502215" w:rsidRDefault="00502215" w:rsidP="00094531">
      <w:pPr>
        <w:spacing w:after="0" w:line="240" w:lineRule="auto"/>
      </w:pPr>
      <w:r>
        <w:separator/>
      </w:r>
    </w:p>
  </w:endnote>
  <w:endnote w:type="continuationSeparator" w:id="0">
    <w:p w14:paraId="201F9B01" w14:textId="77777777" w:rsidR="00502215" w:rsidRDefault="00502215" w:rsidP="00094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3936" w14:textId="77777777" w:rsidR="00502215" w:rsidRDefault="00502215" w:rsidP="00094531">
      <w:pPr>
        <w:spacing w:after="0" w:line="240" w:lineRule="auto"/>
      </w:pPr>
      <w:r>
        <w:separator/>
      </w:r>
    </w:p>
  </w:footnote>
  <w:footnote w:type="continuationSeparator" w:id="0">
    <w:p w14:paraId="4F6A7887" w14:textId="77777777" w:rsidR="00502215" w:rsidRDefault="00502215" w:rsidP="000945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0DE0" w14:textId="65B97664" w:rsidR="00094531" w:rsidRDefault="000945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1F83" w14:textId="4D34BCFC" w:rsidR="00094531" w:rsidRDefault="00094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1C0E8" w14:textId="5F7D5EB6" w:rsidR="00094531" w:rsidRDefault="00094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640D8"/>
    <w:multiLevelType w:val="hybridMultilevel"/>
    <w:tmpl w:val="FD8222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8A464D"/>
    <w:multiLevelType w:val="multilevel"/>
    <w:tmpl w:val="64AC6F9E"/>
    <w:lvl w:ilvl="0">
      <w:start w:val="7"/>
      <w:numFmt w:val="decimal"/>
      <w:lvlText w:val="%1."/>
      <w:lvlJc w:val="left"/>
      <w:pPr>
        <w:ind w:left="720" w:hanging="360"/>
      </w:pPr>
      <w:rPr>
        <w:rFonts w:hint="default"/>
        <w:b/>
        <w:color w:val="auto"/>
        <w:sz w:val="4"/>
        <w:szCs w:val="4"/>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3698"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D74EC7"/>
    <w:multiLevelType w:val="multilevel"/>
    <w:tmpl w:val="FB06CC2A"/>
    <w:lvl w:ilvl="0">
      <w:start w:val="2"/>
      <w:numFmt w:val="decimal"/>
      <w:lvlText w:val="%1."/>
      <w:lvlJc w:val="left"/>
      <w:pPr>
        <w:ind w:left="170" w:hanging="170"/>
      </w:pPr>
      <w:rPr>
        <w:rFonts w:hint="default"/>
        <w:b/>
        <w:bCs/>
      </w:rPr>
    </w:lvl>
    <w:lvl w:ilvl="1">
      <w:start w:val="5"/>
      <w:numFmt w:val="decimal"/>
      <w:lvlText w:val="%1.%2."/>
      <w:lvlJc w:val="left"/>
      <w:pPr>
        <w:ind w:left="397" w:hanging="284"/>
      </w:pPr>
      <w:rPr>
        <w:rFonts w:hint="default"/>
      </w:rPr>
    </w:lvl>
    <w:lvl w:ilvl="2">
      <w:start w:val="7"/>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EE84C5F"/>
    <w:multiLevelType w:val="multilevel"/>
    <w:tmpl w:val="473A02D6"/>
    <w:lvl w:ilvl="0">
      <w:start w:val="1"/>
      <w:numFmt w:val="decimal"/>
      <w:lvlText w:val="%1."/>
      <w:lvlJc w:val="left"/>
      <w:pPr>
        <w:ind w:left="170" w:hanging="170"/>
      </w:pPr>
      <w:rPr>
        <w:rFonts w:hint="default"/>
        <w:b/>
        <w:bCs/>
      </w:rPr>
    </w:lvl>
    <w:lvl w:ilvl="1">
      <w:start w:val="1"/>
      <w:numFmt w:val="decimal"/>
      <w:lvlText w:val="%1.%2."/>
      <w:lvlJc w:val="left"/>
      <w:pPr>
        <w:ind w:left="397" w:hanging="284"/>
      </w:pPr>
      <w:rPr>
        <w:rFonts w:hint="default"/>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0614106">
    <w:abstractNumId w:val="4"/>
  </w:num>
  <w:num w:numId="2" w16cid:durableId="988243807">
    <w:abstractNumId w:val="6"/>
  </w:num>
  <w:num w:numId="3" w16cid:durableId="101459326">
    <w:abstractNumId w:val="1"/>
  </w:num>
  <w:num w:numId="4" w16cid:durableId="1401951222">
    <w:abstractNumId w:val="3"/>
  </w:num>
  <w:num w:numId="5" w16cid:durableId="1274558705">
    <w:abstractNumId w:val="2"/>
  </w:num>
  <w:num w:numId="6" w16cid:durableId="938220108">
    <w:abstractNumId w:val="7"/>
  </w:num>
  <w:num w:numId="7" w16cid:durableId="81268422">
    <w:abstractNumId w:val="0"/>
  </w:num>
  <w:num w:numId="8" w16cid:durableId="50732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024"/>
    <w:rsid w:val="000302A3"/>
    <w:rsid w:val="0003643D"/>
    <w:rsid w:val="00036ED3"/>
    <w:rsid w:val="00040024"/>
    <w:rsid w:val="0007226D"/>
    <w:rsid w:val="000922ED"/>
    <w:rsid w:val="00094531"/>
    <w:rsid w:val="000B64FB"/>
    <w:rsid w:val="000C43D6"/>
    <w:rsid w:val="000D30E8"/>
    <w:rsid w:val="000D7C07"/>
    <w:rsid w:val="00112078"/>
    <w:rsid w:val="00117957"/>
    <w:rsid w:val="00127ADF"/>
    <w:rsid w:val="00157F78"/>
    <w:rsid w:val="001849D1"/>
    <w:rsid w:val="001976F1"/>
    <w:rsid w:val="001B6804"/>
    <w:rsid w:val="001C3488"/>
    <w:rsid w:val="001C5607"/>
    <w:rsid w:val="001E5FCA"/>
    <w:rsid w:val="00205AA5"/>
    <w:rsid w:val="00252B6B"/>
    <w:rsid w:val="00254232"/>
    <w:rsid w:val="0025715B"/>
    <w:rsid w:val="00282CBF"/>
    <w:rsid w:val="00285FD3"/>
    <w:rsid w:val="002865C7"/>
    <w:rsid w:val="00296280"/>
    <w:rsid w:val="002A5D3A"/>
    <w:rsid w:val="002B77DF"/>
    <w:rsid w:val="002C251C"/>
    <w:rsid w:val="002C2DD0"/>
    <w:rsid w:val="002C5369"/>
    <w:rsid w:val="002C5DC6"/>
    <w:rsid w:val="002C64CA"/>
    <w:rsid w:val="002C7C2A"/>
    <w:rsid w:val="002D3E7A"/>
    <w:rsid w:val="002E14E6"/>
    <w:rsid w:val="002F51DD"/>
    <w:rsid w:val="002F5414"/>
    <w:rsid w:val="00302AA0"/>
    <w:rsid w:val="003072B6"/>
    <w:rsid w:val="00313EED"/>
    <w:rsid w:val="00332E78"/>
    <w:rsid w:val="003378A1"/>
    <w:rsid w:val="00375361"/>
    <w:rsid w:val="00382E82"/>
    <w:rsid w:val="003A5319"/>
    <w:rsid w:val="003B4E53"/>
    <w:rsid w:val="003D010D"/>
    <w:rsid w:val="003D31BE"/>
    <w:rsid w:val="003D6AA0"/>
    <w:rsid w:val="004012BB"/>
    <w:rsid w:val="00416C00"/>
    <w:rsid w:val="00420720"/>
    <w:rsid w:val="00450BD6"/>
    <w:rsid w:val="0045462B"/>
    <w:rsid w:val="00461702"/>
    <w:rsid w:val="004656C1"/>
    <w:rsid w:val="004856D8"/>
    <w:rsid w:val="004B2B33"/>
    <w:rsid w:val="004B3C71"/>
    <w:rsid w:val="004C7B40"/>
    <w:rsid w:val="004F64E5"/>
    <w:rsid w:val="00500BBC"/>
    <w:rsid w:val="00502215"/>
    <w:rsid w:val="00502DAB"/>
    <w:rsid w:val="00514047"/>
    <w:rsid w:val="00516D28"/>
    <w:rsid w:val="00524B66"/>
    <w:rsid w:val="00532AAE"/>
    <w:rsid w:val="00533D85"/>
    <w:rsid w:val="00545664"/>
    <w:rsid w:val="00571B20"/>
    <w:rsid w:val="005766F7"/>
    <w:rsid w:val="005922FB"/>
    <w:rsid w:val="00592913"/>
    <w:rsid w:val="005D401E"/>
    <w:rsid w:val="005E5AB8"/>
    <w:rsid w:val="005F1E25"/>
    <w:rsid w:val="00604AF8"/>
    <w:rsid w:val="00612AB2"/>
    <w:rsid w:val="00613FFC"/>
    <w:rsid w:val="0065396C"/>
    <w:rsid w:val="006556AC"/>
    <w:rsid w:val="00674B7F"/>
    <w:rsid w:val="00696471"/>
    <w:rsid w:val="006A113A"/>
    <w:rsid w:val="006D141E"/>
    <w:rsid w:val="006D6851"/>
    <w:rsid w:val="007367D6"/>
    <w:rsid w:val="00736E01"/>
    <w:rsid w:val="007514C6"/>
    <w:rsid w:val="00751540"/>
    <w:rsid w:val="00757915"/>
    <w:rsid w:val="00762166"/>
    <w:rsid w:val="00764DBE"/>
    <w:rsid w:val="0077284F"/>
    <w:rsid w:val="0077287F"/>
    <w:rsid w:val="00777AB1"/>
    <w:rsid w:val="00781626"/>
    <w:rsid w:val="007824CA"/>
    <w:rsid w:val="007829BE"/>
    <w:rsid w:val="007A0B45"/>
    <w:rsid w:val="007A3D96"/>
    <w:rsid w:val="007A44FE"/>
    <w:rsid w:val="007A61F8"/>
    <w:rsid w:val="007D7701"/>
    <w:rsid w:val="007E51D3"/>
    <w:rsid w:val="008023F1"/>
    <w:rsid w:val="0080303B"/>
    <w:rsid w:val="00816882"/>
    <w:rsid w:val="00821C73"/>
    <w:rsid w:val="00821D93"/>
    <w:rsid w:val="00841271"/>
    <w:rsid w:val="00885561"/>
    <w:rsid w:val="008903A9"/>
    <w:rsid w:val="008D7343"/>
    <w:rsid w:val="008D77ED"/>
    <w:rsid w:val="008E07CA"/>
    <w:rsid w:val="008E7565"/>
    <w:rsid w:val="008F3226"/>
    <w:rsid w:val="009002B6"/>
    <w:rsid w:val="00903EA6"/>
    <w:rsid w:val="00971219"/>
    <w:rsid w:val="00971BB9"/>
    <w:rsid w:val="00972BC9"/>
    <w:rsid w:val="0097415E"/>
    <w:rsid w:val="009767A1"/>
    <w:rsid w:val="00980089"/>
    <w:rsid w:val="009A4B47"/>
    <w:rsid w:val="009D4324"/>
    <w:rsid w:val="009F2771"/>
    <w:rsid w:val="00A115DD"/>
    <w:rsid w:val="00A754D3"/>
    <w:rsid w:val="00A82436"/>
    <w:rsid w:val="00A90BD0"/>
    <w:rsid w:val="00AA15CF"/>
    <w:rsid w:val="00AC7D53"/>
    <w:rsid w:val="00AD5D41"/>
    <w:rsid w:val="00B000AC"/>
    <w:rsid w:val="00B05C26"/>
    <w:rsid w:val="00B111B2"/>
    <w:rsid w:val="00B24FDD"/>
    <w:rsid w:val="00B31C77"/>
    <w:rsid w:val="00B54083"/>
    <w:rsid w:val="00B80FA1"/>
    <w:rsid w:val="00B8503D"/>
    <w:rsid w:val="00B93FC1"/>
    <w:rsid w:val="00BA6D3F"/>
    <w:rsid w:val="00BB28A7"/>
    <w:rsid w:val="00BC7AAA"/>
    <w:rsid w:val="00BE5720"/>
    <w:rsid w:val="00BE636C"/>
    <w:rsid w:val="00BF3FC9"/>
    <w:rsid w:val="00C030BB"/>
    <w:rsid w:val="00C04941"/>
    <w:rsid w:val="00C13187"/>
    <w:rsid w:val="00C34F81"/>
    <w:rsid w:val="00C4606B"/>
    <w:rsid w:val="00C64022"/>
    <w:rsid w:val="00C76744"/>
    <w:rsid w:val="00C96E40"/>
    <w:rsid w:val="00CA344F"/>
    <w:rsid w:val="00CB3D00"/>
    <w:rsid w:val="00CD3E2F"/>
    <w:rsid w:val="00CE4F32"/>
    <w:rsid w:val="00CF4439"/>
    <w:rsid w:val="00D012FB"/>
    <w:rsid w:val="00D0547F"/>
    <w:rsid w:val="00D15E4C"/>
    <w:rsid w:val="00D75C36"/>
    <w:rsid w:val="00D9782F"/>
    <w:rsid w:val="00DA3123"/>
    <w:rsid w:val="00DB4D94"/>
    <w:rsid w:val="00DB74D4"/>
    <w:rsid w:val="00DD1C2B"/>
    <w:rsid w:val="00DF48FD"/>
    <w:rsid w:val="00DF6B9D"/>
    <w:rsid w:val="00E03E40"/>
    <w:rsid w:val="00E0620F"/>
    <w:rsid w:val="00E50E73"/>
    <w:rsid w:val="00E5181B"/>
    <w:rsid w:val="00E56FCE"/>
    <w:rsid w:val="00E6659A"/>
    <w:rsid w:val="00E751B1"/>
    <w:rsid w:val="00EA6329"/>
    <w:rsid w:val="00EC0519"/>
    <w:rsid w:val="00EC3848"/>
    <w:rsid w:val="00ED5EAF"/>
    <w:rsid w:val="00EE38F1"/>
    <w:rsid w:val="00EE54B1"/>
    <w:rsid w:val="00EE67E0"/>
    <w:rsid w:val="00EE6F6B"/>
    <w:rsid w:val="00EF61CF"/>
    <w:rsid w:val="00F14C7F"/>
    <w:rsid w:val="00F231CA"/>
    <w:rsid w:val="00F235D9"/>
    <w:rsid w:val="00F37022"/>
    <w:rsid w:val="00F40C62"/>
    <w:rsid w:val="00F43C29"/>
    <w:rsid w:val="00F507E8"/>
    <w:rsid w:val="00F66CD0"/>
    <w:rsid w:val="00FA5091"/>
    <w:rsid w:val="00FC68A1"/>
    <w:rsid w:val="00FC72A2"/>
    <w:rsid w:val="00FE245D"/>
    <w:rsid w:val="00FF3123"/>
    <w:rsid w:val="020B10D0"/>
    <w:rsid w:val="035CF6D5"/>
    <w:rsid w:val="03D4B207"/>
    <w:rsid w:val="04AF4225"/>
    <w:rsid w:val="05A5B0DE"/>
    <w:rsid w:val="063EF804"/>
    <w:rsid w:val="06A6B544"/>
    <w:rsid w:val="077500B3"/>
    <w:rsid w:val="07B048D0"/>
    <w:rsid w:val="081C4542"/>
    <w:rsid w:val="085B290F"/>
    <w:rsid w:val="0BE211F3"/>
    <w:rsid w:val="0D29E246"/>
    <w:rsid w:val="0DF5ECEF"/>
    <w:rsid w:val="0E1A1D25"/>
    <w:rsid w:val="0E517283"/>
    <w:rsid w:val="13F5F611"/>
    <w:rsid w:val="14718DC4"/>
    <w:rsid w:val="1649B28D"/>
    <w:rsid w:val="18334EF0"/>
    <w:rsid w:val="1945C0ED"/>
    <w:rsid w:val="1A1A34BD"/>
    <w:rsid w:val="1AA12BF7"/>
    <w:rsid w:val="1CBCFF05"/>
    <w:rsid w:val="1CE3350D"/>
    <w:rsid w:val="1DC57AE3"/>
    <w:rsid w:val="1DDEF668"/>
    <w:rsid w:val="1E007810"/>
    <w:rsid w:val="1EA3165E"/>
    <w:rsid w:val="1EA520B3"/>
    <w:rsid w:val="20FD80F5"/>
    <w:rsid w:val="229B565D"/>
    <w:rsid w:val="24A94206"/>
    <w:rsid w:val="27B34B71"/>
    <w:rsid w:val="28754367"/>
    <w:rsid w:val="28F18A3F"/>
    <w:rsid w:val="291E6528"/>
    <w:rsid w:val="2994C6AA"/>
    <w:rsid w:val="2B50FA92"/>
    <w:rsid w:val="2B5EC7B1"/>
    <w:rsid w:val="2BC069A5"/>
    <w:rsid w:val="2C936D99"/>
    <w:rsid w:val="2CF98073"/>
    <w:rsid w:val="2D721D60"/>
    <w:rsid w:val="2EA82949"/>
    <w:rsid w:val="2F7AF389"/>
    <w:rsid w:val="32F4A3DB"/>
    <w:rsid w:val="379C8F88"/>
    <w:rsid w:val="39AEF4BB"/>
    <w:rsid w:val="3A6BE75B"/>
    <w:rsid w:val="3B230AA3"/>
    <w:rsid w:val="3BB6BC32"/>
    <w:rsid w:val="3C439BF2"/>
    <w:rsid w:val="3C86A14B"/>
    <w:rsid w:val="3E061C8B"/>
    <w:rsid w:val="3FEEDFCD"/>
    <w:rsid w:val="42AB5A89"/>
    <w:rsid w:val="42DB187E"/>
    <w:rsid w:val="45382376"/>
    <w:rsid w:val="45968427"/>
    <w:rsid w:val="46E875AA"/>
    <w:rsid w:val="4AAA1CC6"/>
    <w:rsid w:val="4B4173E1"/>
    <w:rsid w:val="4B59B03D"/>
    <w:rsid w:val="4CC7D3D0"/>
    <w:rsid w:val="4F9734F4"/>
    <w:rsid w:val="50BECF7F"/>
    <w:rsid w:val="536D2FE1"/>
    <w:rsid w:val="5832A68E"/>
    <w:rsid w:val="5B182D2B"/>
    <w:rsid w:val="5BF033EC"/>
    <w:rsid w:val="5C37A925"/>
    <w:rsid w:val="5E18D8BF"/>
    <w:rsid w:val="5E50BB0B"/>
    <w:rsid w:val="5E718969"/>
    <w:rsid w:val="5EB8275B"/>
    <w:rsid w:val="69D0792C"/>
    <w:rsid w:val="6A23CA50"/>
    <w:rsid w:val="6BD70DA6"/>
    <w:rsid w:val="71F3A5AA"/>
    <w:rsid w:val="7235017B"/>
    <w:rsid w:val="742677D0"/>
    <w:rsid w:val="74A150F9"/>
    <w:rsid w:val="751FECF1"/>
    <w:rsid w:val="7536754E"/>
    <w:rsid w:val="7879B061"/>
    <w:rsid w:val="7954EB2D"/>
    <w:rsid w:val="7A58891F"/>
    <w:rsid w:val="7A8F71CB"/>
    <w:rsid w:val="7E9B1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9646"/>
  <w15:chartTrackingRefBased/>
  <w15:docId w15:val="{29267F47-A8FD-477F-8A72-22FD2312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00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00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00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00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00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00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0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0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0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0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00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00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00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00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00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0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0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024"/>
    <w:rPr>
      <w:rFonts w:eastAsiaTheme="majorEastAsia" w:cstheme="majorBidi"/>
      <w:color w:val="272727" w:themeColor="text1" w:themeTint="D8"/>
    </w:rPr>
  </w:style>
  <w:style w:type="paragraph" w:styleId="Title">
    <w:name w:val="Title"/>
    <w:basedOn w:val="Normal"/>
    <w:next w:val="Normal"/>
    <w:link w:val="TitleChar"/>
    <w:uiPriority w:val="10"/>
    <w:qFormat/>
    <w:rsid w:val="000400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0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0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0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024"/>
    <w:pPr>
      <w:spacing w:before="160"/>
      <w:jc w:val="center"/>
    </w:pPr>
    <w:rPr>
      <w:i/>
      <w:iCs/>
      <w:color w:val="404040" w:themeColor="text1" w:themeTint="BF"/>
    </w:rPr>
  </w:style>
  <w:style w:type="character" w:customStyle="1" w:styleId="QuoteChar">
    <w:name w:val="Quote Char"/>
    <w:basedOn w:val="DefaultParagraphFont"/>
    <w:link w:val="Quote"/>
    <w:uiPriority w:val="29"/>
    <w:rsid w:val="00040024"/>
    <w:rPr>
      <w:i/>
      <w:iCs/>
      <w:color w:val="404040" w:themeColor="text1" w:themeTint="BF"/>
    </w:rPr>
  </w:style>
  <w:style w:type="paragraph" w:styleId="ListParagraph">
    <w:name w:val="List Paragraph"/>
    <w:basedOn w:val="Normal"/>
    <w:uiPriority w:val="34"/>
    <w:qFormat/>
    <w:rsid w:val="00040024"/>
    <w:pPr>
      <w:ind w:left="720"/>
      <w:contextualSpacing/>
    </w:pPr>
  </w:style>
  <w:style w:type="character" w:styleId="IntenseEmphasis">
    <w:name w:val="Intense Emphasis"/>
    <w:basedOn w:val="DefaultParagraphFont"/>
    <w:uiPriority w:val="21"/>
    <w:qFormat/>
    <w:rsid w:val="00040024"/>
    <w:rPr>
      <w:i/>
      <w:iCs/>
      <w:color w:val="0F4761" w:themeColor="accent1" w:themeShade="BF"/>
    </w:rPr>
  </w:style>
  <w:style w:type="paragraph" w:styleId="IntenseQuote">
    <w:name w:val="Intense Quote"/>
    <w:basedOn w:val="Normal"/>
    <w:next w:val="Normal"/>
    <w:link w:val="IntenseQuoteChar"/>
    <w:uiPriority w:val="30"/>
    <w:qFormat/>
    <w:rsid w:val="000400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0024"/>
    <w:rPr>
      <w:i/>
      <w:iCs/>
      <w:color w:val="0F4761" w:themeColor="accent1" w:themeShade="BF"/>
    </w:rPr>
  </w:style>
  <w:style w:type="character" w:styleId="IntenseReference">
    <w:name w:val="Intense Reference"/>
    <w:basedOn w:val="DefaultParagraphFont"/>
    <w:uiPriority w:val="32"/>
    <w:qFormat/>
    <w:rsid w:val="00040024"/>
    <w:rPr>
      <w:b/>
      <w:bCs/>
      <w:smallCaps/>
      <w:color w:val="0F4761" w:themeColor="accent1" w:themeShade="BF"/>
      <w:spacing w:val="5"/>
    </w:rPr>
  </w:style>
  <w:style w:type="table" w:styleId="TableGrid">
    <w:name w:val="Table Grid"/>
    <w:basedOn w:val="TableNormal"/>
    <w:uiPriority w:val="39"/>
    <w:rsid w:val="0004002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40024"/>
    <w:pPr>
      <w:spacing w:after="0" w:line="240" w:lineRule="auto"/>
    </w:pPr>
  </w:style>
  <w:style w:type="paragraph" w:styleId="Header">
    <w:name w:val="header"/>
    <w:basedOn w:val="Normal"/>
    <w:link w:val="HeaderChar"/>
    <w:uiPriority w:val="99"/>
    <w:unhideWhenUsed/>
    <w:rsid w:val="000945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4531"/>
  </w:style>
  <w:style w:type="character" w:styleId="CommentReference">
    <w:name w:val="annotation reference"/>
    <w:basedOn w:val="DefaultParagraphFont"/>
    <w:uiPriority w:val="99"/>
    <w:semiHidden/>
    <w:unhideWhenUsed/>
    <w:rsid w:val="00781626"/>
    <w:rPr>
      <w:sz w:val="16"/>
      <w:szCs w:val="16"/>
    </w:rPr>
  </w:style>
  <w:style w:type="paragraph" w:styleId="CommentText">
    <w:name w:val="annotation text"/>
    <w:basedOn w:val="Normal"/>
    <w:link w:val="CommentTextChar"/>
    <w:uiPriority w:val="99"/>
    <w:unhideWhenUsed/>
    <w:rsid w:val="00781626"/>
    <w:pPr>
      <w:spacing w:line="240" w:lineRule="auto"/>
    </w:pPr>
    <w:rPr>
      <w:sz w:val="20"/>
      <w:szCs w:val="20"/>
    </w:rPr>
  </w:style>
  <w:style w:type="character" w:customStyle="1" w:styleId="CommentTextChar">
    <w:name w:val="Comment Text Char"/>
    <w:basedOn w:val="DefaultParagraphFont"/>
    <w:link w:val="CommentText"/>
    <w:uiPriority w:val="99"/>
    <w:rsid w:val="00781626"/>
    <w:rPr>
      <w:sz w:val="20"/>
      <w:szCs w:val="20"/>
    </w:rPr>
  </w:style>
  <w:style w:type="paragraph" w:styleId="CommentSubject">
    <w:name w:val="annotation subject"/>
    <w:basedOn w:val="CommentText"/>
    <w:next w:val="CommentText"/>
    <w:link w:val="CommentSubjectChar"/>
    <w:uiPriority w:val="99"/>
    <w:semiHidden/>
    <w:unhideWhenUsed/>
    <w:rsid w:val="00781626"/>
    <w:rPr>
      <w:b/>
      <w:bCs/>
    </w:rPr>
  </w:style>
  <w:style w:type="character" w:customStyle="1" w:styleId="CommentSubjectChar">
    <w:name w:val="Comment Subject Char"/>
    <w:basedOn w:val="CommentTextChar"/>
    <w:link w:val="CommentSubject"/>
    <w:uiPriority w:val="99"/>
    <w:semiHidden/>
    <w:rsid w:val="00781626"/>
    <w:rPr>
      <w:b/>
      <w:bCs/>
      <w:sz w:val="20"/>
      <w:szCs w:val="20"/>
    </w:rPr>
  </w:style>
  <w:style w:type="paragraph" w:styleId="Footer">
    <w:name w:val="footer"/>
    <w:basedOn w:val="Normal"/>
    <w:link w:val="FooterChar"/>
    <w:uiPriority w:val="99"/>
    <w:semiHidden/>
    <w:unhideWhenUsed/>
    <w:rsid w:val="00674B7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74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e-seimas.lrs.lt/portal/legalAct/lt/TAD/TAIS.409025/vbMWnpBiK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791F83BB004C36A82299522CA4E5E7"/>
        <w:category>
          <w:name w:val="General"/>
          <w:gallery w:val="placeholder"/>
        </w:category>
        <w:types>
          <w:type w:val="bbPlcHdr"/>
        </w:types>
        <w:behaviors>
          <w:behavior w:val="content"/>
        </w:behaviors>
        <w:guid w:val="{C108BCD9-B84C-41A3-A364-8E379BFFF96A}"/>
      </w:docPartPr>
      <w:docPartBody>
        <w:p w:rsidR="00B80FA1" w:rsidRDefault="00B80FA1" w:rsidP="00B80FA1">
          <w:pPr>
            <w:pStyle w:val="75791F83BB004C36A82299522CA4E5E7"/>
          </w:pPr>
          <w:r w:rsidRPr="00362593">
            <w:rPr>
              <w:rFonts w:cs="Arial"/>
              <w:color w:val="FF0000"/>
              <w:sz w:val="20"/>
              <w:szCs w:val="20"/>
            </w:rPr>
            <w:t>[Pasirinkite]</w:t>
          </w:r>
        </w:p>
      </w:docPartBody>
    </w:docPart>
    <w:docPart>
      <w:docPartPr>
        <w:name w:val="FCD121DEF35444BAA5C6C209427D1FC3"/>
        <w:category>
          <w:name w:val="General"/>
          <w:gallery w:val="placeholder"/>
        </w:category>
        <w:types>
          <w:type w:val="bbPlcHdr"/>
        </w:types>
        <w:behaviors>
          <w:behavior w:val="content"/>
        </w:behaviors>
        <w:guid w:val="{7EBA5C49-2ED5-4E87-B31F-7FD7EAF1676E}"/>
      </w:docPartPr>
      <w:docPartBody>
        <w:p w:rsidR="00B80FA1" w:rsidRDefault="00B80FA1" w:rsidP="00B80FA1">
          <w:pPr>
            <w:pStyle w:val="FCD121DEF35444BAA5C6C209427D1FC3"/>
          </w:pPr>
          <w:r w:rsidRPr="00362593">
            <w:rPr>
              <w:rFonts w:cs="Arial"/>
              <w:bCs/>
              <w:sz w:val="20"/>
              <w:szCs w:val="20"/>
            </w:rPr>
            <w:t>______________________________________________</w:t>
          </w:r>
        </w:p>
      </w:docPartBody>
    </w:docPart>
    <w:docPart>
      <w:docPartPr>
        <w:name w:val="8D0AA8490A124276AAE6B231B6D49026"/>
        <w:category>
          <w:name w:val="General"/>
          <w:gallery w:val="placeholder"/>
        </w:category>
        <w:types>
          <w:type w:val="bbPlcHdr"/>
        </w:types>
        <w:behaviors>
          <w:behavior w:val="content"/>
        </w:behaviors>
        <w:guid w:val="{615C56B6-4651-4F71-8918-6F5E34D93B5F}"/>
      </w:docPartPr>
      <w:docPartBody>
        <w:p w:rsidR="00B80FA1" w:rsidRDefault="00B80FA1" w:rsidP="00B80FA1">
          <w:pPr>
            <w:pStyle w:val="8D0AA8490A124276AAE6B231B6D49026"/>
          </w:pPr>
          <w:r w:rsidRPr="00362593">
            <w:rPr>
              <w:rFonts w:cs="Arial"/>
              <w:color w:val="FF0000"/>
              <w:sz w:val="20"/>
              <w:szCs w:val="20"/>
            </w:rPr>
            <w:t>[Pasirinkite]</w:t>
          </w:r>
        </w:p>
      </w:docPartBody>
    </w:docPart>
    <w:docPart>
      <w:docPartPr>
        <w:name w:val="F02421F39D1246D9887B5ACEDE0D970D"/>
        <w:category>
          <w:name w:val="General"/>
          <w:gallery w:val="placeholder"/>
        </w:category>
        <w:types>
          <w:type w:val="bbPlcHdr"/>
        </w:types>
        <w:behaviors>
          <w:behavior w:val="content"/>
        </w:behaviors>
        <w:guid w:val="{FC13C775-B767-4F38-92F5-E838913F5BAE}"/>
      </w:docPartPr>
      <w:docPartBody>
        <w:p w:rsidR="00B80FA1" w:rsidRDefault="00B80FA1" w:rsidP="00B80FA1">
          <w:pPr>
            <w:pStyle w:val="F02421F39D1246D9887B5ACEDE0D970D"/>
          </w:pPr>
          <w:r w:rsidRPr="00362593">
            <w:rPr>
              <w:rFonts w:cs="Arial"/>
              <w:bCs/>
              <w:sz w:val="20"/>
              <w:szCs w:val="20"/>
              <w:highlight w:val="yellow"/>
            </w:rPr>
            <w:t>____</w:t>
          </w:r>
        </w:p>
      </w:docPartBody>
    </w:docPart>
    <w:docPart>
      <w:docPartPr>
        <w:name w:val="0E01FED2F7A44095943E2DB2990B48DA"/>
        <w:category>
          <w:name w:val="General"/>
          <w:gallery w:val="placeholder"/>
        </w:category>
        <w:types>
          <w:type w:val="bbPlcHdr"/>
        </w:types>
        <w:behaviors>
          <w:behavior w:val="content"/>
        </w:behaviors>
        <w:guid w:val="{60518234-CBA9-4C90-8DF7-6019B7E50625}"/>
      </w:docPartPr>
      <w:docPartBody>
        <w:p w:rsidR="00B80FA1" w:rsidRDefault="00B80FA1" w:rsidP="00B80FA1">
          <w:pPr>
            <w:pStyle w:val="0E01FED2F7A44095943E2DB2990B48DA"/>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FA1"/>
    <w:rsid w:val="00127ADF"/>
    <w:rsid w:val="002335F3"/>
    <w:rsid w:val="002B79A5"/>
    <w:rsid w:val="00382E82"/>
    <w:rsid w:val="00405BCF"/>
    <w:rsid w:val="004C7B40"/>
    <w:rsid w:val="00736E01"/>
    <w:rsid w:val="008903A9"/>
    <w:rsid w:val="008C0D0A"/>
    <w:rsid w:val="008E199D"/>
    <w:rsid w:val="00B24FDD"/>
    <w:rsid w:val="00B80FA1"/>
    <w:rsid w:val="00BC7AAA"/>
    <w:rsid w:val="00BE5720"/>
    <w:rsid w:val="00C76744"/>
    <w:rsid w:val="00EF61CF"/>
    <w:rsid w:val="00F37022"/>
    <w:rsid w:val="00FA16F9"/>
    <w:rsid w:val="00FC72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791F83BB004C36A82299522CA4E5E7">
    <w:name w:val="75791F83BB004C36A82299522CA4E5E7"/>
    <w:rsid w:val="00B80FA1"/>
  </w:style>
  <w:style w:type="paragraph" w:customStyle="1" w:styleId="FCD121DEF35444BAA5C6C209427D1FC3">
    <w:name w:val="FCD121DEF35444BAA5C6C209427D1FC3"/>
    <w:rsid w:val="00B80FA1"/>
  </w:style>
  <w:style w:type="paragraph" w:customStyle="1" w:styleId="8D0AA8490A124276AAE6B231B6D49026">
    <w:name w:val="8D0AA8490A124276AAE6B231B6D49026"/>
    <w:rsid w:val="00B80FA1"/>
  </w:style>
  <w:style w:type="paragraph" w:customStyle="1" w:styleId="F02421F39D1246D9887B5ACEDE0D970D">
    <w:name w:val="F02421F39D1246D9887B5ACEDE0D970D"/>
    <w:rsid w:val="00B80FA1"/>
  </w:style>
  <w:style w:type="paragraph" w:customStyle="1" w:styleId="0E01FED2F7A44095943E2DB2990B48DA">
    <w:name w:val="0E01FED2F7A44095943E2DB2990B48DA"/>
    <w:rsid w:val="00B80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8B7322-1E17-4E8D-8734-A1FD9D14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3BF17-6FA2-4928-BF67-932C679C0650}">
  <ds:schemaRefs>
    <ds:schemaRef ds:uri="http://schemas.microsoft.com/sharepoint/v3/contenttype/forms"/>
  </ds:schemaRefs>
</ds:datastoreItem>
</file>

<file path=customXml/itemProps3.xml><?xml version="1.0" encoding="utf-8"?>
<ds:datastoreItem xmlns:ds="http://schemas.openxmlformats.org/officeDocument/2006/customXml" ds:itemID="{FC80F2E6-F15B-4AF4-9827-0058C657490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6610</Words>
  <Characters>3769</Characters>
  <Application>Microsoft Office Word</Application>
  <DocSecurity>0</DocSecurity>
  <Lines>31</Lines>
  <Paragraphs>20</Paragraphs>
  <ScaleCrop>false</ScaleCrop>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Ramutė Budrevičienė</dc:creator>
  <cp:keywords/>
  <dc:description/>
  <cp:lastModifiedBy>Rūta Alaburdienė</cp:lastModifiedBy>
  <cp:revision>25</cp:revision>
  <dcterms:created xsi:type="dcterms:W3CDTF">2026-03-02T16:10:00Z</dcterms:created>
  <dcterms:modified xsi:type="dcterms:W3CDTF">2026-05-29T06:19:00Z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